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2F" w:rsidRPr="00C008EA" w:rsidRDefault="0053792F" w:rsidP="00D341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EA">
        <w:rPr>
          <w:rFonts w:ascii="Times New Roman" w:hAnsi="Times New Roman" w:cs="Times New Roman"/>
          <w:b/>
          <w:sz w:val="24"/>
          <w:szCs w:val="24"/>
        </w:rPr>
        <w:t xml:space="preserve">Revisiting the Fourteenth Century </w:t>
      </w:r>
      <w:r w:rsidR="0038728D" w:rsidRPr="00C008EA">
        <w:rPr>
          <w:rFonts w:ascii="Times New Roman" w:hAnsi="Times New Roman" w:cs="Times New Roman"/>
          <w:b/>
          <w:sz w:val="24"/>
          <w:szCs w:val="24"/>
        </w:rPr>
        <w:t>Crisis</w:t>
      </w:r>
      <w:r w:rsidRPr="00C008E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9C0673" w:rsidRPr="00C008EA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="009C0673" w:rsidRPr="00C00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673" w:rsidRPr="00C008EA"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</w:p>
    <w:p w:rsidR="0053792F" w:rsidRDefault="00D2033C" w:rsidP="00D3419B">
      <w:pPr>
        <w:spacing w:line="276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C008EA">
        <w:rPr>
          <w:rFonts w:ascii="Times New Roman" w:hAnsi="Times New Roman" w:cs="Times New Roman"/>
          <w:b/>
          <w:sz w:val="24"/>
          <w:szCs w:val="24"/>
        </w:rPr>
        <w:t>A</w:t>
      </w:r>
      <w:r w:rsidR="0053792F" w:rsidRPr="00C008EA">
        <w:rPr>
          <w:rFonts w:ascii="Times New Roman" w:hAnsi="Times New Roman" w:cs="Times New Roman"/>
          <w:b/>
          <w:sz w:val="24"/>
          <w:szCs w:val="24"/>
        </w:rPr>
        <w:t xml:space="preserve">gainst the Background of </w:t>
      </w:r>
      <w:r w:rsidR="009C0673" w:rsidRPr="00C008E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125DB">
        <w:rPr>
          <w:rFonts w:ascii="Times New Roman" w:hAnsi="Times New Roman" w:cs="Times New Roman"/>
          <w:b/>
          <w:sz w:val="24"/>
          <w:szCs w:val="24"/>
        </w:rPr>
        <w:t>Yuan-Ming Transition in</w:t>
      </w:r>
      <w:r w:rsidR="0038728D" w:rsidRPr="00C00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A04" w:rsidRPr="00C008EA">
        <w:rPr>
          <w:rFonts w:ascii="Times New Roman" w:hAnsi="Times New Roman" w:cs="Times New Roman"/>
          <w:b/>
          <w:sz w:val="24"/>
          <w:szCs w:val="24"/>
        </w:rPr>
        <w:t>Eastern Eurasia</w:t>
      </w:r>
    </w:p>
    <w:p w:rsidR="00D265C5" w:rsidRPr="00C008EA" w:rsidRDefault="00D265C5" w:rsidP="00D341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65C5" w:rsidRDefault="00D265C5" w:rsidP="00D265C5">
      <w:pPr>
        <w:wordWrap w:val="0"/>
        <w:spacing w:line="276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MOMOK</w:t>
      </w:r>
      <w:r>
        <w:rPr>
          <w:rFonts w:ascii="Times New Roman" w:hAnsi="Times New Roman" w:cs="Times New Roman" w:hint="eastAsia"/>
          <w:sz w:val="24"/>
          <w:szCs w:val="24"/>
        </w:rPr>
        <w:t xml:space="preserve">I, </w:t>
      </w:r>
      <w:r w:rsidR="009C0673" w:rsidRPr="00D3419B">
        <w:rPr>
          <w:rFonts w:ascii="Times New Roman" w:hAnsi="Times New Roman" w:cs="Times New Roman"/>
          <w:sz w:val="24"/>
          <w:szCs w:val="24"/>
        </w:rPr>
        <w:t>Osaka University</w:t>
      </w:r>
    </w:p>
    <w:p w:rsidR="009C0673" w:rsidRPr="00D3419B" w:rsidRDefault="0053792F" w:rsidP="00D265C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19B" w:rsidRDefault="009C0673" w:rsidP="00D3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This paper</w:t>
      </w:r>
      <w:r w:rsidR="006E5C68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="00800A04" w:rsidRPr="00D3419B">
        <w:rPr>
          <w:rFonts w:ascii="Times New Roman" w:hAnsi="Times New Roman" w:cs="Times New Roman"/>
          <w:sz w:val="24"/>
          <w:szCs w:val="24"/>
        </w:rPr>
        <w:t xml:space="preserve">deals with </w:t>
      </w:r>
      <w:r w:rsidR="006E5C68" w:rsidRPr="00D3419B">
        <w:rPr>
          <w:rFonts w:ascii="Times New Roman" w:hAnsi="Times New Roman" w:cs="Times New Roman"/>
          <w:sz w:val="24"/>
          <w:szCs w:val="24"/>
        </w:rPr>
        <w:t>the fundamental change</w:t>
      </w:r>
      <w:r w:rsidR="00D3419B">
        <w:rPr>
          <w:rFonts w:ascii="Times New Roman" w:hAnsi="Times New Roman" w:cs="Times New Roman"/>
          <w:sz w:val="24"/>
          <w:szCs w:val="24"/>
        </w:rPr>
        <w:t>s</w:t>
      </w:r>
      <w:r w:rsidR="006E5C68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="00D2033C" w:rsidRPr="00D3419B">
        <w:rPr>
          <w:rFonts w:ascii="Times New Roman" w:hAnsi="Times New Roman" w:cs="Times New Roman"/>
          <w:sz w:val="24"/>
          <w:szCs w:val="24"/>
        </w:rPr>
        <w:t>of the state and society of</w:t>
      </w:r>
      <w:r w:rsidR="006E5C68" w:rsidRPr="00D3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C68" w:rsidRPr="00D3419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6E5C68" w:rsidRPr="00D3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C68" w:rsidRPr="00D3419B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6E5C68" w:rsidRPr="00D341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5C68" w:rsidRPr="00D3419B">
        <w:rPr>
          <w:rFonts w:ascii="Times New Roman" w:hAnsi="Times New Roman" w:cs="Times New Roman"/>
          <w:sz w:val="24"/>
          <w:szCs w:val="24"/>
        </w:rPr>
        <w:t>Việ</w:t>
      </w:r>
      <w:r w:rsidR="00D3419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3419B">
        <w:rPr>
          <w:rFonts w:ascii="Times New Roman" w:hAnsi="Times New Roman" w:cs="Times New Roman"/>
          <w:sz w:val="24"/>
          <w:szCs w:val="24"/>
        </w:rPr>
        <w:t xml:space="preserve"> Nam) during the fourteenth century. The topic </w:t>
      </w:r>
      <w:r w:rsidR="006E5C68" w:rsidRPr="00D3419B">
        <w:rPr>
          <w:rFonts w:ascii="Times New Roman" w:hAnsi="Times New Roman" w:cs="Times New Roman"/>
          <w:sz w:val="24"/>
          <w:szCs w:val="24"/>
        </w:rPr>
        <w:t xml:space="preserve">has been studied </w:t>
      </w:r>
      <w:r w:rsidR="00800A04" w:rsidRPr="00D3419B">
        <w:rPr>
          <w:rFonts w:ascii="Times New Roman" w:hAnsi="Times New Roman" w:cs="Times New Roman"/>
          <w:sz w:val="24"/>
          <w:szCs w:val="24"/>
        </w:rPr>
        <w:t xml:space="preserve">by many scholars </w:t>
      </w:r>
      <w:r w:rsidR="006E5C68" w:rsidRPr="00D3419B">
        <w:rPr>
          <w:rFonts w:ascii="Times New Roman" w:hAnsi="Times New Roman" w:cs="Times New Roman"/>
          <w:sz w:val="24"/>
          <w:szCs w:val="24"/>
        </w:rPr>
        <w:t>from both politico-cultural and socio-economic viewpoints</w:t>
      </w:r>
      <w:r w:rsidR="00800A04" w:rsidRPr="00D3419B">
        <w:rPr>
          <w:rFonts w:ascii="Times New Roman" w:hAnsi="Times New Roman" w:cs="Times New Roman"/>
          <w:sz w:val="24"/>
          <w:szCs w:val="24"/>
        </w:rPr>
        <w:t>, but usually with</w:t>
      </w:r>
      <w:r w:rsidR="00D2033C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="00D3419B">
        <w:rPr>
          <w:rFonts w:ascii="Times New Roman" w:hAnsi="Times New Roman" w:cs="Times New Roman"/>
          <w:sz w:val="24"/>
          <w:szCs w:val="24"/>
        </w:rPr>
        <w:t>little</w:t>
      </w:r>
      <w:r w:rsidR="00800A04" w:rsidRPr="00D3419B">
        <w:rPr>
          <w:rFonts w:ascii="Times New Roman" w:hAnsi="Times New Roman" w:cs="Times New Roman"/>
          <w:sz w:val="24"/>
          <w:szCs w:val="24"/>
        </w:rPr>
        <w:t xml:space="preserve"> cons</w:t>
      </w:r>
      <w:r w:rsidR="00D3419B">
        <w:rPr>
          <w:rFonts w:ascii="Times New Roman" w:hAnsi="Times New Roman" w:cs="Times New Roman"/>
          <w:sz w:val="24"/>
          <w:szCs w:val="24"/>
        </w:rPr>
        <w:t>ideration of regional contexts</w:t>
      </w:r>
      <w:r w:rsidR="00D2033C" w:rsidRPr="00D3419B">
        <w:rPr>
          <w:rFonts w:ascii="Times New Roman" w:hAnsi="Times New Roman" w:cs="Times New Roman"/>
          <w:sz w:val="24"/>
          <w:szCs w:val="24"/>
        </w:rPr>
        <w:t>.</w:t>
      </w:r>
      <w:r w:rsidR="00D3419B">
        <w:rPr>
          <w:rFonts w:ascii="Times New Roman" w:hAnsi="Times New Roman" w:cs="Times New Roman"/>
          <w:sz w:val="24"/>
          <w:szCs w:val="24"/>
        </w:rPr>
        <w:t xml:space="preserve"> This paper aims to re-examine the transformation by focusing o</w:t>
      </w:r>
      <w:r w:rsidR="004B3CAE" w:rsidRPr="00D3419B">
        <w:rPr>
          <w:rFonts w:ascii="Times New Roman" w:hAnsi="Times New Roman" w:cs="Times New Roman"/>
          <w:sz w:val="24"/>
          <w:szCs w:val="24"/>
        </w:rPr>
        <w:t xml:space="preserve">n one of </w:t>
      </w:r>
      <w:r w:rsidR="00D3419B">
        <w:rPr>
          <w:rFonts w:ascii="Times New Roman" w:hAnsi="Times New Roman" w:cs="Times New Roman"/>
          <w:sz w:val="24"/>
          <w:szCs w:val="24"/>
        </w:rPr>
        <w:t xml:space="preserve">the </w:t>
      </w:r>
      <w:r w:rsidR="004B3CAE" w:rsidRPr="00D3419B">
        <w:rPr>
          <w:rFonts w:ascii="Times New Roman" w:hAnsi="Times New Roman" w:cs="Times New Roman"/>
          <w:sz w:val="24"/>
          <w:szCs w:val="24"/>
        </w:rPr>
        <w:t xml:space="preserve">middle-sized </w:t>
      </w:r>
      <w:r w:rsidR="00800A04" w:rsidRPr="00D3419B">
        <w:rPr>
          <w:rFonts w:ascii="Times New Roman" w:hAnsi="Times New Roman" w:cs="Times New Roman"/>
          <w:sz w:val="24"/>
          <w:szCs w:val="24"/>
        </w:rPr>
        <w:t>charter polit</w:t>
      </w:r>
      <w:r w:rsidR="004B3CAE" w:rsidRPr="00D3419B">
        <w:rPr>
          <w:rFonts w:ascii="Times New Roman" w:hAnsi="Times New Roman" w:cs="Times New Roman"/>
          <w:sz w:val="24"/>
          <w:szCs w:val="24"/>
        </w:rPr>
        <w:t>ies</w:t>
      </w:r>
      <w:r w:rsidR="00800A04" w:rsidRPr="00D3419B">
        <w:rPr>
          <w:rFonts w:ascii="Times New Roman" w:hAnsi="Times New Roman" w:cs="Times New Roman"/>
          <w:sz w:val="24"/>
          <w:szCs w:val="24"/>
        </w:rPr>
        <w:t xml:space="preserve"> (in</w:t>
      </w:r>
      <w:r w:rsidR="00D3419B">
        <w:rPr>
          <w:rFonts w:ascii="Times New Roman" w:hAnsi="Times New Roman" w:cs="Times New Roman"/>
          <w:sz w:val="24"/>
          <w:szCs w:val="24"/>
        </w:rPr>
        <w:t xml:space="preserve"> Lieberman’s sense) during the </w:t>
      </w:r>
      <w:r w:rsidR="0075147E">
        <w:rPr>
          <w:rFonts w:ascii="Times New Roman" w:hAnsi="Times New Roman" w:cs="Times New Roman"/>
          <w:sz w:val="24"/>
          <w:szCs w:val="24"/>
        </w:rPr>
        <w:t>g</w:t>
      </w:r>
      <w:r w:rsidR="00800A04" w:rsidRPr="00D3419B">
        <w:rPr>
          <w:rFonts w:ascii="Times New Roman" w:hAnsi="Times New Roman" w:cs="Times New Roman"/>
          <w:sz w:val="24"/>
          <w:szCs w:val="24"/>
        </w:rPr>
        <w:t xml:space="preserve">eneral </w:t>
      </w:r>
      <w:r w:rsidR="0075147E">
        <w:rPr>
          <w:rFonts w:ascii="Times New Roman" w:hAnsi="Times New Roman" w:cs="Times New Roman"/>
          <w:sz w:val="24"/>
          <w:szCs w:val="24"/>
        </w:rPr>
        <w:t>c</w:t>
      </w:r>
      <w:r w:rsidR="00800A04" w:rsidRPr="00D3419B">
        <w:rPr>
          <w:rFonts w:ascii="Times New Roman" w:hAnsi="Times New Roman" w:cs="Times New Roman"/>
          <w:sz w:val="24"/>
          <w:szCs w:val="24"/>
        </w:rPr>
        <w:t xml:space="preserve">risis </w:t>
      </w:r>
      <w:r w:rsidR="00D3419B">
        <w:rPr>
          <w:rFonts w:ascii="Times New Roman" w:hAnsi="Times New Roman" w:cs="Times New Roman"/>
          <w:sz w:val="24"/>
          <w:szCs w:val="24"/>
        </w:rPr>
        <w:t>of the fourteenth c</w:t>
      </w:r>
      <w:r w:rsidR="00D3419B" w:rsidRPr="00D3419B">
        <w:rPr>
          <w:rFonts w:ascii="Times New Roman" w:hAnsi="Times New Roman" w:cs="Times New Roman"/>
          <w:sz w:val="24"/>
          <w:szCs w:val="24"/>
        </w:rPr>
        <w:t xml:space="preserve">entury </w:t>
      </w:r>
      <w:r w:rsidR="00800A04" w:rsidRPr="00D3419B">
        <w:rPr>
          <w:rFonts w:ascii="Times New Roman" w:hAnsi="Times New Roman" w:cs="Times New Roman"/>
          <w:sz w:val="24"/>
          <w:szCs w:val="24"/>
        </w:rPr>
        <w:t>against the background of the Yuan-Ming</w:t>
      </w:r>
      <w:r w:rsidR="0075147E">
        <w:rPr>
          <w:rFonts w:ascii="Times New Roman" w:hAnsi="Times New Roman" w:cs="Times New Roman"/>
          <w:sz w:val="24"/>
          <w:szCs w:val="24"/>
        </w:rPr>
        <w:t xml:space="preserve"> t</w:t>
      </w:r>
      <w:r w:rsidR="00D3419B">
        <w:rPr>
          <w:rFonts w:ascii="Times New Roman" w:hAnsi="Times New Roman" w:cs="Times New Roman"/>
          <w:sz w:val="24"/>
          <w:szCs w:val="24"/>
        </w:rPr>
        <w:t>ransition in Eastern Eurasia.</w:t>
      </w:r>
    </w:p>
    <w:p w:rsidR="00C70BF7" w:rsidRDefault="004759A3" w:rsidP="00C70BF7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 xml:space="preserve">First, the </w:t>
      </w:r>
      <w:r w:rsidR="00D443DC" w:rsidRPr="00D3419B">
        <w:rPr>
          <w:rFonts w:ascii="Times New Roman" w:hAnsi="Times New Roman" w:cs="Times New Roman"/>
          <w:sz w:val="24"/>
          <w:szCs w:val="24"/>
        </w:rPr>
        <w:t>evolution</w:t>
      </w:r>
      <w:r w:rsidRPr="00D341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419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D3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9B">
        <w:rPr>
          <w:rFonts w:ascii="Times New Roman" w:hAnsi="Times New Roman" w:cs="Times New Roman"/>
          <w:sz w:val="24"/>
          <w:szCs w:val="24"/>
        </w:rPr>
        <w:t>Việt’s</w:t>
      </w:r>
      <w:proofErr w:type="spellEnd"/>
      <w:r w:rsidRPr="00D3419B">
        <w:rPr>
          <w:rFonts w:ascii="Times New Roman" w:hAnsi="Times New Roman" w:cs="Times New Roman"/>
          <w:sz w:val="24"/>
          <w:szCs w:val="24"/>
        </w:rPr>
        <w:t xml:space="preserve"> charter polity in </w:t>
      </w:r>
      <w:r w:rsidR="00D3419B">
        <w:rPr>
          <w:rFonts w:ascii="Times New Roman" w:hAnsi="Times New Roman" w:cs="Times New Roman"/>
          <w:sz w:val="24"/>
          <w:szCs w:val="24"/>
        </w:rPr>
        <w:t xml:space="preserve">the </w:t>
      </w:r>
      <w:r w:rsidRPr="00D3419B">
        <w:rPr>
          <w:rFonts w:ascii="Times New Roman" w:hAnsi="Times New Roman" w:cs="Times New Roman"/>
          <w:sz w:val="24"/>
          <w:szCs w:val="24"/>
        </w:rPr>
        <w:t xml:space="preserve">early </w:t>
      </w:r>
      <w:proofErr w:type="spellStart"/>
      <w:r w:rsidRPr="00D3419B">
        <w:rPr>
          <w:rFonts w:ascii="Times New Roman" w:hAnsi="Times New Roman" w:cs="Times New Roman"/>
          <w:sz w:val="24"/>
          <w:szCs w:val="24"/>
        </w:rPr>
        <w:t>Trầ</w:t>
      </w:r>
      <w:r w:rsidR="00D3419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3419B">
        <w:rPr>
          <w:rFonts w:ascii="Times New Roman" w:hAnsi="Times New Roman" w:cs="Times New Roman"/>
          <w:sz w:val="24"/>
          <w:szCs w:val="24"/>
        </w:rPr>
        <w:t xml:space="preserve"> p</w:t>
      </w:r>
      <w:r w:rsidRPr="00D3419B">
        <w:rPr>
          <w:rFonts w:ascii="Times New Roman" w:hAnsi="Times New Roman" w:cs="Times New Roman"/>
          <w:sz w:val="24"/>
          <w:szCs w:val="24"/>
        </w:rPr>
        <w:t xml:space="preserve">eriod (1226-c.1330) </w:t>
      </w:r>
      <w:r w:rsidR="0090124D" w:rsidRPr="00D3419B">
        <w:rPr>
          <w:rFonts w:ascii="Times New Roman" w:hAnsi="Times New Roman" w:cs="Times New Roman"/>
          <w:sz w:val="24"/>
          <w:szCs w:val="24"/>
        </w:rPr>
        <w:t xml:space="preserve">will be </w:t>
      </w:r>
      <w:r w:rsidR="00D3419B">
        <w:rPr>
          <w:rFonts w:ascii="Times New Roman" w:hAnsi="Times New Roman" w:cs="Times New Roman"/>
          <w:sz w:val="24"/>
          <w:szCs w:val="24"/>
        </w:rPr>
        <w:t xml:space="preserve">briefly </w:t>
      </w:r>
      <w:r w:rsidRPr="00D3419B">
        <w:rPr>
          <w:rFonts w:ascii="Times New Roman" w:hAnsi="Times New Roman" w:cs="Times New Roman"/>
          <w:sz w:val="24"/>
          <w:szCs w:val="24"/>
        </w:rPr>
        <w:t>reviewed with attention to the im</w:t>
      </w:r>
      <w:r w:rsidR="00A5148B" w:rsidRPr="00D3419B">
        <w:rPr>
          <w:rFonts w:ascii="Times New Roman" w:hAnsi="Times New Roman" w:cs="Times New Roman"/>
          <w:sz w:val="24"/>
          <w:szCs w:val="24"/>
        </w:rPr>
        <w:t>pact of the “Anti-Mongol War</w:t>
      </w:r>
      <w:r w:rsidR="00D3419B">
        <w:rPr>
          <w:rFonts w:ascii="Times New Roman" w:hAnsi="Times New Roman" w:cs="Times New Roman"/>
          <w:sz w:val="24"/>
          <w:szCs w:val="24"/>
        </w:rPr>
        <w:t>.”</w:t>
      </w:r>
      <w:r w:rsidR="00A5148B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="0090124D" w:rsidRPr="00D3419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0124D" w:rsidRPr="00D3419B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90124D" w:rsidRPr="00D3419B">
        <w:rPr>
          <w:rFonts w:ascii="Times New Roman" w:hAnsi="Times New Roman" w:cs="Times New Roman"/>
          <w:sz w:val="24"/>
          <w:szCs w:val="24"/>
        </w:rPr>
        <w:t xml:space="preserve"> rulers tried to reform the systems of their predecessors,</w:t>
      </w:r>
      <w:r w:rsidR="00D3419B">
        <w:rPr>
          <w:rFonts w:ascii="Times New Roman" w:hAnsi="Times New Roman" w:cs="Times New Roman"/>
          <w:sz w:val="24"/>
          <w:szCs w:val="24"/>
        </w:rPr>
        <w:t xml:space="preserve"> with regard to both the Tang-model of the</w:t>
      </w:r>
      <w:r w:rsidR="0090124D" w:rsidRPr="00D3419B">
        <w:rPr>
          <w:rFonts w:ascii="Times New Roman" w:hAnsi="Times New Roman" w:cs="Times New Roman"/>
          <w:sz w:val="24"/>
          <w:szCs w:val="24"/>
        </w:rPr>
        <w:t xml:space="preserve"> administrative sys</w:t>
      </w:r>
      <w:r w:rsidR="00D3419B">
        <w:rPr>
          <w:rFonts w:ascii="Times New Roman" w:hAnsi="Times New Roman" w:cs="Times New Roman"/>
          <w:sz w:val="24"/>
          <w:szCs w:val="24"/>
        </w:rPr>
        <w:t>tem and the ideological foundations</w:t>
      </w:r>
      <w:r w:rsidR="00D3419B">
        <w:rPr>
          <w:rFonts w:ascii="Times New Roman" w:hAnsi="Times New Roman" w:cs="Times New Roman" w:hint="eastAsia"/>
          <w:sz w:val="24"/>
          <w:szCs w:val="24"/>
        </w:rPr>
        <w:t xml:space="preserve"> which had</w:t>
      </w:r>
      <w:r w:rsidR="0090124D" w:rsidRPr="00D3419B">
        <w:rPr>
          <w:rFonts w:ascii="Times New Roman" w:hAnsi="Times New Roman" w:cs="Times New Roman" w:hint="eastAsia"/>
          <w:sz w:val="24"/>
          <w:szCs w:val="24"/>
        </w:rPr>
        <w:t xml:space="preserve"> formed during the period of Ten Kingdoms</w:t>
      </w:r>
      <w:r w:rsidR="0090124D" w:rsidRPr="00D3419B">
        <w:rPr>
          <w:rFonts w:ascii="Times New Roman" w:hAnsi="Times New Roman" w:cs="Times New Roman"/>
          <w:sz w:val="24"/>
          <w:szCs w:val="24"/>
        </w:rPr>
        <w:t>.</w:t>
      </w:r>
    </w:p>
    <w:p w:rsidR="00C70BF7" w:rsidRDefault="00DB2967" w:rsidP="00C70BF7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 xml:space="preserve">Second, </w:t>
      </w:r>
      <w:r w:rsidR="00DB431D" w:rsidRPr="00D3419B">
        <w:rPr>
          <w:rFonts w:ascii="Times New Roman" w:hAnsi="Times New Roman" w:cs="Times New Roman"/>
          <w:sz w:val="24"/>
          <w:szCs w:val="24"/>
        </w:rPr>
        <w:t>the crisis in the late-</w:t>
      </w:r>
      <w:proofErr w:type="spellStart"/>
      <w:r w:rsidR="00DB431D" w:rsidRPr="00D3419B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DB431D" w:rsidRPr="00D3419B">
        <w:rPr>
          <w:rFonts w:ascii="Times New Roman" w:hAnsi="Times New Roman" w:cs="Times New Roman"/>
          <w:sz w:val="24"/>
          <w:szCs w:val="24"/>
        </w:rPr>
        <w:t xml:space="preserve"> Period (c. 1330 to the reign of </w:t>
      </w:r>
      <w:proofErr w:type="spellStart"/>
      <w:r w:rsidR="00DB431D" w:rsidRPr="00D3419B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DB431D" w:rsidRPr="00D3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31D" w:rsidRPr="00D3419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DB431D" w:rsidRPr="00D3419B">
        <w:rPr>
          <w:rFonts w:ascii="Times New Roman" w:hAnsi="Times New Roman" w:cs="Times New Roman"/>
          <w:sz w:val="24"/>
          <w:szCs w:val="24"/>
        </w:rPr>
        <w:t xml:space="preserve"> Ly in 1400-7) wil</w:t>
      </w:r>
      <w:r w:rsidR="00C70BF7">
        <w:rPr>
          <w:rFonts w:ascii="Times New Roman" w:hAnsi="Times New Roman" w:cs="Times New Roman"/>
          <w:sz w:val="24"/>
          <w:szCs w:val="24"/>
        </w:rPr>
        <w:t>l be examined from the perspective</w:t>
      </w:r>
      <w:r w:rsidR="00DB431D" w:rsidRPr="00D3419B">
        <w:rPr>
          <w:rFonts w:ascii="Times New Roman" w:hAnsi="Times New Roman" w:cs="Times New Roman"/>
          <w:sz w:val="24"/>
          <w:szCs w:val="24"/>
        </w:rPr>
        <w:t xml:space="preserve"> of political, economic and social systems.</w:t>
      </w:r>
      <w:r w:rsidR="00C70BF7">
        <w:rPr>
          <w:rFonts w:ascii="Times New Roman" w:hAnsi="Times New Roman" w:cs="Times New Roman"/>
          <w:sz w:val="24"/>
          <w:szCs w:val="24"/>
        </w:rPr>
        <w:t xml:space="preserve"> Village society witnessed an apparent advance in</w:t>
      </w:r>
      <w:r w:rsidR="0017220E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="0056210C">
        <w:rPr>
          <w:rFonts w:ascii="Times New Roman" w:hAnsi="Times New Roman" w:cs="Times New Roman"/>
          <w:sz w:val="24"/>
          <w:szCs w:val="24"/>
        </w:rPr>
        <w:t xml:space="preserve">terms of the </w:t>
      </w:r>
      <w:r w:rsidR="0017220E" w:rsidRPr="00D3419B">
        <w:rPr>
          <w:rFonts w:ascii="Times New Roman" w:hAnsi="Times New Roman" w:cs="Times New Roman"/>
          <w:sz w:val="24"/>
          <w:szCs w:val="24"/>
        </w:rPr>
        <w:t>status and rights</w:t>
      </w:r>
      <w:r w:rsidR="0056210C">
        <w:rPr>
          <w:rFonts w:ascii="Times New Roman" w:hAnsi="Times New Roman" w:cs="Times New Roman"/>
          <w:sz w:val="24"/>
          <w:szCs w:val="24"/>
        </w:rPr>
        <w:t xml:space="preserve"> of villagers</w:t>
      </w:r>
      <w:r w:rsidR="0017220E" w:rsidRPr="00D3419B">
        <w:rPr>
          <w:rFonts w:ascii="Times New Roman" w:hAnsi="Times New Roman" w:cs="Times New Roman"/>
          <w:sz w:val="24"/>
          <w:szCs w:val="24"/>
        </w:rPr>
        <w:t xml:space="preserve">, including those of dependent people. At the same time, however, the village faced serious </w:t>
      </w:r>
      <w:r w:rsidR="00C70BF7">
        <w:rPr>
          <w:rFonts w:ascii="Times New Roman" w:hAnsi="Times New Roman" w:cs="Times New Roman"/>
          <w:sz w:val="24"/>
          <w:szCs w:val="24"/>
        </w:rPr>
        <w:t xml:space="preserve">problems caused by </w:t>
      </w:r>
      <w:r w:rsidR="00DD2A06" w:rsidRPr="00D3419B">
        <w:rPr>
          <w:rFonts w:ascii="Times New Roman" w:hAnsi="Times New Roman" w:cs="Times New Roman"/>
          <w:sz w:val="24"/>
          <w:szCs w:val="24"/>
        </w:rPr>
        <w:t>rapid po</w:t>
      </w:r>
      <w:r w:rsidR="00C70BF7">
        <w:rPr>
          <w:rFonts w:ascii="Times New Roman" w:hAnsi="Times New Roman" w:cs="Times New Roman"/>
          <w:sz w:val="24"/>
          <w:szCs w:val="24"/>
        </w:rPr>
        <w:t>pulation increase and the resulting</w:t>
      </w:r>
      <w:r w:rsidR="00DD2A06" w:rsidRPr="00D3419B">
        <w:rPr>
          <w:rFonts w:ascii="Times New Roman" w:hAnsi="Times New Roman" w:cs="Times New Roman"/>
          <w:sz w:val="24"/>
          <w:szCs w:val="24"/>
        </w:rPr>
        <w:t xml:space="preserve"> scarcity and fragmentation of arable lands. </w:t>
      </w:r>
      <w:r w:rsidR="00C70BF7">
        <w:rPr>
          <w:rFonts w:ascii="Times New Roman" w:hAnsi="Times New Roman" w:cs="Times New Roman"/>
          <w:sz w:val="24"/>
          <w:szCs w:val="24"/>
        </w:rPr>
        <w:t>The climatic change in the mid-f</w:t>
      </w:r>
      <w:r w:rsidR="007F0337">
        <w:rPr>
          <w:rFonts w:ascii="Times New Roman" w:hAnsi="Times New Roman" w:cs="Times New Roman"/>
          <w:sz w:val="24"/>
          <w:szCs w:val="24"/>
        </w:rPr>
        <w:t>ourteenth c</w:t>
      </w:r>
      <w:r w:rsidR="00DD2A06" w:rsidRPr="00D3419B">
        <w:rPr>
          <w:rFonts w:ascii="Times New Roman" w:hAnsi="Times New Roman" w:cs="Times New Roman"/>
          <w:sz w:val="24"/>
          <w:szCs w:val="24"/>
        </w:rPr>
        <w:t xml:space="preserve">entury worsened the situation. The state itself was threatened by the fierce attack of </w:t>
      </w:r>
      <w:proofErr w:type="spellStart"/>
      <w:r w:rsidR="00DD2A06" w:rsidRPr="00D3419B">
        <w:rPr>
          <w:rFonts w:ascii="Times New Roman" w:hAnsi="Times New Roman" w:cs="Times New Roman"/>
          <w:sz w:val="24"/>
          <w:szCs w:val="24"/>
        </w:rPr>
        <w:t>Champa</w:t>
      </w:r>
      <w:proofErr w:type="spellEnd"/>
      <w:r w:rsidR="00DD2A06" w:rsidRPr="00D3419B">
        <w:rPr>
          <w:rFonts w:ascii="Times New Roman" w:hAnsi="Times New Roman" w:cs="Times New Roman"/>
          <w:sz w:val="24"/>
          <w:szCs w:val="24"/>
        </w:rPr>
        <w:t xml:space="preserve"> and the unprecedented pressure of </w:t>
      </w:r>
      <w:r w:rsidR="00C70BF7">
        <w:rPr>
          <w:rFonts w:ascii="Times New Roman" w:hAnsi="Times New Roman" w:cs="Times New Roman"/>
          <w:sz w:val="24"/>
          <w:szCs w:val="24"/>
        </w:rPr>
        <w:t xml:space="preserve">the </w:t>
      </w:r>
      <w:r w:rsidR="00DD2A06" w:rsidRPr="00D3419B">
        <w:rPr>
          <w:rFonts w:ascii="Times New Roman" w:hAnsi="Times New Roman" w:cs="Times New Roman"/>
          <w:sz w:val="24"/>
          <w:szCs w:val="24"/>
        </w:rPr>
        <w:t xml:space="preserve">Chinese tributary system under the Ming. </w:t>
      </w:r>
      <w:r w:rsidR="0017220E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="00DB431D" w:rsidRPr="00D3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A8C" w:rsidRDefault="00A5010F" w:rsidP="00C16A8C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Third</w:t>
      </w:r>
      <w:r w:rsidR="00DB431D" w:rsidRPr="00D3419B">
        <w:rPr>
          <w:rFonts w:ascii="Times New Roman" w:hAnsi="Times New Roman" w:cs="Times New Roman"/>
          <w:sz w:val="24"/>
          <w:szCs w:val="24"/>
        </w:rPr>
        <w:t xml:space="preserve">, the </w:t>
      </w:r>
      <w:r w:rsidR="004611EC" w:rsidRPr="00D3419B">
        <w:rPr>
          <w:rFonts w:ascii="Times New Roman" w:hAnsi="Times New Roman" w:cs="Times New Roman"/>
          <w:sz w:val="24"/>
          <w:szCs w:val="24"/>
        </w:rPr>
        <w:t>invention</w:t>
      </w:r>
      <w:r w:rsidR="00DB431D" w:rsidRPr="00D3419B">
        <w:rPr>
          <w:rFonts w:ascii="Times New Roman" w:hAnsi="Times New Roman" w:cs="Times New Roman"/>
          <w:sz w:val="24"/>
          <w:szCs w:val="24"/>
        </w:rPr>
        <w:t xml:space="preserve"> of </w:t>
      </w:r>
      <w:r w:rsidR="004611EC" w:rsidRPr="00D3419B">
        <w:rPr>
          <w:rFonts w:ascii="Times New Roman" w:hAnsi="Times New Roman" w:cs="Times New Roman"/>
          <w:sz w:val="24"/>
          <w:szCs w:val="24"/>
        </w:rPr>
        <w:t>cultural and ideological traditions</w:t>
      </w:r>
      <w:r w:rsidR="00DB431D" w:rsidRPr="00D3419B">
        <w:rPr>
          <w:rFonts w:ascii="Times New Roman" w:hAnsi="Times New Roman" w:cs="Times New Roman"/>
          <w:sz w:val="24"/>
          <w:szCs w:val="24"/>
        </w:rPr>
        <w:t xml:space="preserve"> which occurred</w:t>
      </w:r>
      <w:r w:rsidR="0090124D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="00DB431D" w:rsidRPr="00D3419B">
        <w:rPr>
          <w:rFonts w:ascii="Times New Roman" w:hAnsi="Times New Roman" w:cs="Times New Roman"/>
          <w:sz w:val="24"/>
          <w:szCs w:val="24"/>
        </w:rPr>
        <w:t xml:space="preserve">during the crisis will be discussed. </w:t>
      </w:r>
      <w:r w:rsidR="00A5148B" w:rsidRPr="00D3419B">
        <w:rPr>
          <w:rFonts w:ascii="Times New Roman" w:hAnsi="Times New Roman" w:cs="Times New Roman" w:hint="eastAsia"/>
          <w:sz w:val="24"/>
          <w:szCs w:val="24"/>
        </w:rPr>
        <w:t>As the Mongol-War generation disappeared</w:t>
      </w:r>
      <w:r w:rsidR="00FB33C5" w:rsidRPr="00D3419B">
        <w:rPr>
          <w:rFonts w:ascii="Times New Roman" w:hAnsi="Times New Roman" w:cs="Times New Roman"/>
          <w:sz w:val="24"/>
          <w:szCs w:val="24"/>
        </w:rPr>
        <w:t>,</w:t>
      </w:r>
      <w:r w:rsidR="00A5148B" w:rsidRPr="00D3419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A52A0">
        <w:rPr>
          <w:rFonts w:ascii="Times New Roman" w:hAnsi="Times New Roman" w:cs="Times New Roman"/>
          <w:sz w:val="24"/>
          <w:szCs w:val="24"/>
        </w:rPr>
        <w:t xml:space="preserve">a </w:t>
      </w:r>
      <w:r w:rsidR="00FB33C5" w:rsidRPr="00D3419B">
        <w:rPr>
          <w:rFonts w:ascii="Times New Roman" w:hAnsi="Times New Roman" w:cs="Times New Roman"/>
          <w:sz w:val="24"/>
          <w:szCs w:val="24"/>
        </w:rPr>
        <w:t xml:space="preserve">new </w:t>
      </w:r>
      <w:r w:rsidR="009A52A0">
        <w:rPr>
          <w:rFonts w:ascii="Times New Roman" w:hAnsi="Times New Roman" w:cs="Times New Roman"/>
          <w:sz w:val="24"/>
          <w:szCs w:val="24"/>
        </w:rPr>
        <w:t>order was created</w:t>
      </w:r>
      <w:r w:rsidR="00FB33C5" w:rsidRPr="00D3419B">
        <w:rPr>
          <w:rFonts w:ascii="Times New Roman" w:hAnsi="Times New Roman" w:cs="Times New Roman"/>
          <w:sz w:val="24"/>
          <w:szCs w:val="24"/>
        </w:rPr>
        <w:t xml:space="preserve">. </w:t>
      </w:r>
      <w:r w:rsidR="00F54467">
        <w:rPr>
          <w:rFonts w:ascii="Times New Roman" w:hAnsi="Times New Roman" w:cs="Times New Roman"/>
          <w:sz w:val="24"/>
          <w:szCs w:val="24"/>
        </w:rPr>
        <w:t>Alongside</w:t>
      </w:r>
      <w:r w:rsidR="009A52A0">
        <w:rPr>
          <w:rFonts w:ascii="Times New Roman" w:hAnsi="Times New Roman" w:cs="Times New Roman"/>
          <w:sz w:val="24"/>
          <w:szCs w:val="24"/>
        </w:rPr>
        <w:t xml:space="preserve"> political reform, this order</w:t>
      </w:r>
      <w:r w:rsidR="00FB33C5" w:rsidRPr="00D3419B">
        <w:rPr>
          <w:rFonts w:ascii="Times New Roman" w:hAnsi="Times New Roman" w:cs="Times New Roman"/>
          <w:sz w:val="24"/>
          <w:szCs w:val="24"/>
        </w:rPr>
        <w:t xml:space="preserve"> showed </w:t>
      </w:r>
      <w:r w:rsidR="009A52A0">
        <w:rPr>
          <w:rFonts w:ascii="Times New Roman" w:hAnsi="Times New Roman" w:cs="Times New Roman"/>
          <w:sz w:val="24"/>
          <w:szCs w:val="24"/>
        </w:rPr>
        <w:t>a marked interest in “national” territory and “i</w:t>
      </w:r>
      <w:r w:rsidRPr="00D3419B">
        <w:rPr>
          <w:rFonts w:ascii="Times New Roman" w:hAnsi="Times New Roman" w:cs="Times New Roman"/>
          <w:sz w:val="24"/>
          <w:szCs w:val="24"/>
        </w:rPr>
        <w:t>mperial” history in many ways</w:t>
      </w:r>
      <w:r w:rsidR="009A52A0">
        <w:rPr>
          <w:rFonts w:ascii="Times New Roman" w:hAnsi="Times New Roman" w:cs="Times New Roman"/>
          <w:sz w:val="24"/>
          <w:szCs w:val="24"/>
        </w:rPr>
        <w:t>,</w:t>
      </w:r>
      <w:r w:rsidRPr="00D3419B">
        <w:rPr>
          <w:rFonts w:ascii="Times New Roman" w:hAnsi="Times New Roman" w:cs="Times New Roman"/>
          <w:sz w:val="24"/>
          <w:szCs w:val="24"/>
        </w:rPr>
        <w:t xml:space="preserve"> including poems, legends of deities, </w:t>
      </w:r>
      <w:r w:rsidR="00C771C4">
        <w:rPr>
          <w:rFonts w:ascii="Times New Roman" w:hAnsi="Times New Roman" w:cs="Times New Roman"/>
          <w:sz w:val="24"/>
          <w:szCs w:val="24"/>
        </w:rPr>
        <w:t xml:space="preserve">the </w:t>
      </w:r>
      <w:r w:rsidR="004611EC" w:rsidRPr="00D3419B">
        <w:rPr>
          <w:rFonts w:ascii="Times New Roman" w:hAnsi="Times New Roman" w:cs="Times New Roman"/>
          <w:sz w:val="24"/>
          <w:szCs w:val="24"/>
        </w:rPr>
        <w:t xml:space="preserve">biographies </w:t>
      </w:r>
      <w:r w:rsidR="007F54F7" w:rsidRPr="00D3419B">
        <w:rPr>
          <w:rFonts w:ascii="Times New Roman" w:hAnsi="Times New Roman" w:cs="Times New Roman"/>
          <w:sz w:val="24"/>
          <w:szCs w:val="24"/>
        </w:rPr>
        <w:t xml:space="preserve">of Buddhist monks, </w:t>
      </w:r>
      <w:r w:rsidRPr="00D3419B">
        <w:rPr>
          <w:rFonts w:ascii="Times New Roman" w:hAnsi="Times New Roman" w:cs="Times New Roman"/>
          <w:sz w:val="24"/>
          <w:szCs w:val="24"/>
        </w:rPr>
        <w:t xml:space="preserve">geomancy and so forth. </w:t>
      </w:r>
      <w:r w:rsidR="007F54F7" w:rsidRPr="00D3419B">
        <w:rPr>
          <w:rFonts w:ascii="Times New Roman" w:hAnsi="Times New Roman" w:cs="Times New Roman"/>
          <w:sz w:val="24"/>
          <w:szCs w:val="24"/>
        </w:rPr>
        <w:t>In line with these</w:t>
      </w:r>
      <w:r w:rsidR="00C16A8C">
        <w:rPr>
          <w:rFonts w:ascii="Times New Roman" w:hAnsi="Times New Roman" w:cs="Times New Roman"/>
          <w:sz w:val="24"/>
          <w:szCs w:val="24"/>
        </w:rPr>
        <w:t xml:space="preserve"> interests</w:t>
      </w:r>
      <w:r w:rsidR="007F54F7" w:rsidRPr="00D3419B">
        <w:rPr>
          <w:rFonts w:ascii="Times New Roman" w:hAnsi="Times New Roman" w:cs="Times New Roman"/>
          <w:sz w:val="24"/>
          <w:szCs w:val="24"/>
        </w:rPr>
        <w:t xml:space="preserve">, templates of historiography were modified. </w:t>
      </w:r>
      <w:proofErr w:type="spellStart"/>
      <w:r w:rsidR="007F54F7" w:rsidRPr="00D3419B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7F54F7" w:rsidRPr="00D3419B">
        <w:rPr>
          <w:rFonts w:ascii="Times New Roman" w:hAnsi="Times New Roman" w:cs="Times New Roman"/>
          <w:sz w:val="24"/>
          <w:szCs w:val="24"/>
        </w:rPr>
        <w:t xml:space="preserve"> rulers also wished to establish their own tributary system</w:t>
      </w:r>
      <w:r w:rsidR="00FE4E17" w:rsidRPr="00D3419B">
        <w:rPr>
          <w:rFonts w:ascii="Times New Roman" w:hAnsi="Times New Roman" w:cs="Times New Roman"/>
          <w:sz w:val="24"/>
          <w:szCs w:val="24"/>
        </w:rPr>
        <w:t>.</w:t>
      </w:r>
    </w:p>
    <w:p w:rsidR="00C16A8C" w:rsidRDefault="00FE4E17" w:rsidP="00C16A8C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 xml:space="preserve">Finally, this paper will re-examine the </w:t>
      </w:r>
      <w:r w:rsidR="00FB33C5" w:rsidRPr="00D3419B">
        <w:rPr>
          <w:rFonts w:ascii="Times New Roman" w:hAnsi="Times New Roman" w:cs="Times New Roman"/>
          <w:sz w:val="24"/>
          <w:szCs w:val="24"/>
        </w:rPr>
        <w:t xml:space="preserve">debates on the </w:t>
      </w:r>
      <w:r w:rsidRPr="00D3419B">
        <w:rPr>
          <w:rFonts w:ascii="Times New Roman" w:hAnsi="Times New Roman" w:cs="Times New Roman"/>
          <w:sz w:val="24"/>
          <w:szCs w:val="24"/>
        </w:rPr>
        <w:t xml:space="preserve">total reform of </w:t>
      </w:r>
      <w:proofErr w:type="spellStart"/>
      <w:r w:rsidRPr="00D3419B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F2355A" w:rsidRPr="00D3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5A" w:rsidRPr="00D3419B">
        <w:rPr>
          <w:rFonts w:ascii="Times New Roman" w:hAnsi="Times New Roman" w:cs="Times New Roman"/>
          <w:sz w:val="24"/>
          <w:szCs w:val="24"/>
        </w:rPr>
        <w:t>Qu</w:t>
      </w:r>
      <w:r w:rsidR="00C16A8C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C16A8C">
        <w:rPr>
          <w:rFonts w:ascii="Times New Roman" w:hAnsi="Times New Roman" w:cs="Times New Roman"/>
          <w:sz w:val="24"/>
          <w:szCs w:val="24"/>
        </w:rPr>
        <w:t xml:space="preserve"> Ly. The latter </w:t>
      </w:r>
      <w:r w:rsidRPr="00D3419B">
        <w:rPr>
          <w:rFonts w:ascii="Times New Roman" w:hAnsi="Times New Roman" w:cs="Times New Roman"/>
          <w:sz w:val="24"/>
          <w:szCs w:val="24"/>
        </w:rPr>
        <w:t xml:space="preserve">sought to </w:t>
      </w:r>
      <w:r w:rsidR="004611EC" w:rsidRPr="00D3419B">
        <w:rPr>
          <w:rFonts w:ascii="Times New Roman" w:hAnsi="Times New Roman" w:cs="Times New Roman"/>
          <w:sz w:val="24"/>
          <w:szCs w:val="24"/>
        </w:rPr>
        <w:t xml:space="preserve">synthesize earlier reformist ideas in order to </w:t>
      </w:r>
      <w:r w:rsidRPr="00D3419B">
        <w:rPr>
          <w:rFonts w:ascii="Times New Roman" w:hAnsi="Times New Roman" w:cs="Times New Roman"/>
          <w:sz w:val="24"/>
          <w:szCs w:val="24"/>
        </w:rPr>
        <w:t>realize a political and cultural integration that might be as powerful as those of the Ming</w:t>
      </w:r>
      <w:r w:rsidR="00C16A8C">
        <w:rPr>
          <w:rFonts w:ascii="Times New Roman" w:hAnsi="Times New Roman" w:cs="Times New Roman"/>
          <w:sz w:val="24"/>
          <w:szCs w:val="24"/>
        </w:rPr>
        <w:t xml:space="preserve"> </w:t>
      </w:r>
      <w:r w:rsidRPr="00D3419B">
        <w:rPr>
          <w:rFonts w:ascii="Times New Roman" w:hAnsi="Times New Roman" w:cs="Times New Roman"/>
          <w:sz w:val="24"/>
          <w:szCs w:val="24"/>
        </w:rPr>
        <w:t xml:space="preserve">not simply </w:t>
      </w:r>
      <w:r w:rsidR="00C16A8C">
        <w:rPr>
          <w:rFonts w:ascii="Times New Roman" w:hAnsi="Times New Roman" w:cs="Times New Roman"/>
          <w:sz w:val="24"/>
          <w:szCs w:val="24"/>
        </w:rPr>
        <w:t xml:space="preserve">by </w:t>
      </w:r>
      <w:r w:rsidRPr="00D3419B">
        <w:rPr>
          <w:rFonts w:ascii="Times New Roman" w:hAnsi="Times New Roman" w:cs="Times New Roman"/>
          <w:sz w:val="24"/>
          <w:szCs w:val="24"/>
        </w:rPr>
        <w:lastRenderedPageBreak/>
        <w:t xml:space="preserve">importing </w:t>
      </w:r>
      <w:r w:rsidR="00C16A8C">
        <w:rPr>
          <w:rFonts w:ascii="Times New Roman" w:hAnsi="Times New Roman" w:cs="Times New Roman"/>
          <w:sz w:val="24"/>
          <w:szCs w:val="24"/>
        </w:rPr>
        <w:t xml:space="preserve">the </w:t>
      </w:r>
      <w:r w:rsidRPr="00D3419B">
        <w:rPr>
          <w:rFonts w:ascii="Times New Roman" w:hAnsi="Times New Roman" w:cs="Times New Roman"/>
          <w:sz w:val="24"/>
          <w:szCs w:val="24"/>
        </w:rPr>
        <w:t xml:space="preserve">Ming system itself but rather </w:t>
      </w:r>
      <w:r w:rsidR="00C16A8C">
        <w:rPr>
          <w:rFonts w:ascii="Times New Roman" w:hAnsi="Times New Roman" w:cs="Times New Roman"/>
          <w:sz w:val="24"/>
          <w:szCs w:val="24"/>
        </w:rPr>
        <w:t xml:space="preserve">by </w:t>
      </w:r>
      <w:r w:rsidRPr="00D3419B">
        <w:rPr>
          <w:rFonts w:ascii="Times New Roman" w:hAnsi="Times New Roman" w:cs="Times New Roman"/>
          <w:sz w:val="24"/>
          <w:szCs w:val="24"/>
        </w:rPr>
        <w:t>combining it with pre-Tang and Song model</w:t>
      </w:r>
      <w:r w:rsidR="00C16A8C">
        <w:rPr>
          <w:rFonts w:ascii="Times New Roman" w:hAnsi="Times New Roman" w:cs="Times New Roman"/>
          <w:sz w:val="24"/>
          <w:szCs w:val="24"/>
        </w:rPr>
        <w:t>s.</w:t>
      </w:r>
    </w:p>
    <w:p w:rsidR="00A5010F" w:rsidRPr="00D3419B" w:rsidRDefault="0074707F" w:rsidP="0033749D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In sum,</w:t>
      </w:r>
      <w:r w:rsidR="00A5010F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="0033749D">
        <w:rPr>
          <w:rFonts w:ascii="Times New Roman" w:hAnsi="Times New Roman" w:cs="Times New Roman"/>
          <w:sz w:val="24"/>
          <w:szCs w:val="24"/>
        </w:rPr>
        <w:t>models</w:t>
      </w:r>
      <w:r w:rsidR="00651781" w:rsidRPr="00D3419B">
        <w:rPr>
          <w:rFonts w:ascii="Times New Roman" w:hAnsi="Times New Roman" w:cs="Times New Roman"/>
          <w:sz w:val="24"/>
          <w:szCs w:val="24"/>
        </w:rPr>
        <w:t xml:space="preserve"> formed and expressed </w:t>
      </w:r>
      <w:r w:rsidR="0033749D">
        <w:rPr>
          <w:rFonts w:ascii="Times New Roman" w:hAnsi="Times New Roman" w:cs="Times New Roman"/>
          <w:sz w:val="24"/>
          <w:szCs w:val="24"/>
        </w:rPr>
        <w:t>during</w:t>
      </w:r>
      <w:r w:rsidR="00590EEF">
        <w:rPr>
          <w:rFonts w:ascii="Times New Roman" w:hAnsi="Times New Roman" w:cs="Times New Roman"/>
          <w:sz w:val="24"/>
          <w:szCs w:val="24"/>
        </w:rPr>
        <w:t xml:space="preserve"> the fourteenth-century c</w:t>
      </w:r>
      <w:r w:rsidR="00651781" w:rsidRPr="00D3419B">
        <w:rPr>
          <w:rFonts w:ascii="Times New Roman" w:hAnsi="Times New Roman" w:cs="Times New Roman"/>
          <w:sz w:val="24"/>
          <w:szCs w:val="24"/>
        </w:rPr>
        <w:t>risis</w:t>
      </w:r>
      <w:r w:rsidR="00FE4E17" w:rsidRPr="00D3419B">
        <w:rPr>
          <w:rFonts w:ascii="Times New Roman" w:hAnsi="Times New Roman" w:cs="Times New Roman"/>
          <w:sz w:val="24"/>
          <w:szCs w:val="24"/>
        </w:rPr>
        <w:t xml:space="preserve"> (</w:t>
      </w:r>
      <w:r w:rsidR="00F2355A" w:rsidRPr="00D3419B">
        <w:rPr>
          <w:rFonts w:ascii="Times New Roman" w:hAnsi="Times New Roman" w:cs="Times New Roman"/>
          <w:sz w:val="24"/>
          <w:szCs w:val="24"/>
        </w:rPr>
        <w:t>many elements of which were</w:t>
      </w:r>
      <w:r w:rsidR="00FE4E17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="00F2355A" w:rsidRPr="00D3419B">
        <w:rPr>
          <w:rFonts w:ascii="Times New Roman" w:hAnsi="Times New Roman" w:cs="Times New Roman"/>
          <w:sz w:val="24"/>
          <w:szCs w:val="24"/>
        </w:rPr>
        <w:t>complete</w:t>
      </w:r>
      <w:r w:rsidR="00FE4E17" w:rsidRPr="00D3419B">
        <w:rPr>
          <w:rFonts w:ascii="Times New Roman" w:hAnsi="Times New Roman" w:cs="Times New Roman"/>
          <w:sz w:val="24"/>
          <w:szCs w:val="24"/>
        </w:rPr>
        <w:t>d</w:t>
      </w:r>
      <w:r w:rsidR="00C16A8C">
        <w:rPr>
          <w:rFonts w:ascii="Times New Roman" w:hAnsi="Times New Roman" w:cs="Times New Roman"/>
          <w:sz w:val="24"/>
          <w:szCs w:val="24"/>
        </w:rPr>
        <w:t xml:space="preserve"> in the early </w:t>
      </w:r>
      <w:proofErr w:type="spellStart"/>
      <w:r w:rsidR="00C16A8C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="00C16A8C">
        <w:rPr>
          <w:rFonts w:ascii="Times New Roman" w:hAnsi="Times New Roman" w:cs="Times New Roman"/>
          <w:sz w:val="24"/>
          <w:szCs w:val="24"/>
        </w:rPr>
        <w:t xml:space="preserve"> period in the fifteenth century after the independence</w:t>
      </w:r>
      <w:r w:rsidR="00FE4E17" w:rsidRPr="00D3419B">
        <w:rPr>
          <w:rFonts w:ascii="Times New Roman" w:hAnsi="Times New Roman" w:cs="Times New Roman"/>
          <w:sz w:val="24"/>
          <w:szCs w:val="24"/>
        </w:rPr>
        <w:t xml:space="preserve"> from Ming occupation)</w:t>
      </w:r>
      <w:r w:rsidR="00651781" w:rsidRPr="00D3419B">
        <w:rPr>
          <w:rFonts w:ascii="Times New Roman" w:hAnsi="Times New Roman" w:cs="Times New Roman"/>
          <w:sz w:val="24"/>
          <w:szCs w:val="24"/>
        </w:rPr>
        <w:t xml:space="preserve"> became</w:t>
      </w:r>
      <w:r w:rsidR="00A5010F" w:rsidRPr="00D3419B">
        <w:rPr>
          <w:rFonts w:ascii="Times New Roman" w:hAnsi="Times New Roman" w:cs="Times New Roman"/>
          <w:sz w:val="24"/>
          <w:szCs w:val="24"/>
        </w:rPr>
        <w:t xml:space="preserve"> the charter</w:t>
      </w:r>
      <w:r w:rsidR="00651781" w:rsidRPr="00D3419B">
        <w:rPr>
          <w:rFonts w:ascii="Times New Roman" w:hAnsi="Times New Roman" w:cs="Times New Roman"/>
          <w:sz w:val="24"/>
          <w:szCs w:val="24"/>
        </w:rPr>
        <w:t>s</w:t>
      </w:r>
      <w:r w:rsidR="00A5010F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="00651781" w:rsidRPr="00D3419B">
        <w:rPr>
          <w:rFonts w:ascii="Times New Roman" w:hAnsi="Times New Roman" w:cs="Times New Roman"/>
          <w:sz w:val="24"/>
          <w:szCs w:val="24"/>
        </w:rPr>
        <w:t xml:space="preserve">in the narrow sense of </w:t>
      </w:r>
      <w:proofErr w:type="spellStart"/>
      <w:r w:rsidR="00651781" w:rsidRPr="00D3419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651781" w:rsidRPr="00D34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81" w:rsidRPr="00D3419B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651781" w:rsidRPr="00D3419B">
        <w:rPr>
          <w:rFonts w:ascii="Times New Roman" w:hAnsi="Times New Roman" w:cs="Times New Roman"/>
          <w:sz w:val="24"/>
          <w:szCs w:val="24"/>
        </w:rPr>
        <w:t xml:space="preserve"> and Vietnam</w:t>
      </w:r>
      <w:r w:rsidRPr="00D3419B">
        <w:rPr>
          <w:rFonts w:ascii="Times New Roman" w:hAnsi="Times New Roman" w:cs="Times New Roman"/>
          <w:sz w:val="24"/>
          <w:szCs w:val="24"/>
        </w:rPr>
        <w:t>, while earlier models were often forgotten in early modern Vietnam</w:t>
      </w:r>
      <w:r w:rsidR="00651781" w:rsidRPr="00D3419B">
        <w:rPr>
          <w:rFonts w:ascii="Times New Roman" w:hAnsi="Times New Roman" w:cs="Times New Roman"/>
          <w:sz w:val="24"/>
          <w:szCs w:val="24"/>
        </w:rPr>
        <w:t>.</w:t>
      </w:r>
      <w:r w:rsidR="00A5010F" w:rsidRPr="00D3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68" w:rsidRPr="00D3419B" w:rsidRDefault="00A5010F" w:rsidP="00D3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="0090124D" w:rsidRPr="00D3419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124D" w:rsidRPr="00D3419B">
        <w:rPr>
          <w:rFonts w:ascii="Times New Roman" w:hAnsi="Times New Roman" w:cs="Times New Roman"/>
          <w:sz w:val="24"/>
          <w:szCs w:val="24"/>
        </w:rPr>
        <w:t xml:space="preserve">  </w:t>
      </w:r>
      <w:r w:rsidR="006E5C68" w:rsidRPr="00D3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673" w:rsidRPr="00D3419B" w:rsidRDefault="006E5C68" w:rsidP="00D3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C0673" w:rsidRPr="00D3419B" w:rsidSect="00D265C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8D" w:rsidRDefault="00CA0E8D" w:rsidP="00CC31A4">
      <w:r>
        <w:separator/>
      </w:r>
    </w:p>
  </w:endnote>
  <w:endnote w:type="continuationSeparator" w:id="0">
    <w:p w:rsidR="00CA0E8D" w:rsidRDefault="00CA0E8D" w:rsidP="00CC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8D" w:rsidRDefault="00CA0E8D" w:rsidP="00CC31A4">
      <w:r>
        <w:separator/>
      </w:r>
    </w:p>
  </w:footnote>
  <w:footnote w:type="continuationSeparator" w:id="0">
    <w:p w:rsidR="00CA0E8D" w:rsidRDefault="00CA0E8D" w:rsidP="00CC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73"/>
    <w:rsid w:val="000C3D91"/>
    <w:rsid w:val="00163891"/>
    <w:rsid w:val="0017220E"/>
    <w:rsid w:val="002125DB"/>
    <w:rsid w:val="002947C6"/>
    <w:rsid w:val="002D03E3"/>
    <w:rsid w:val="00325317"/>
    <w:rsid w:val="0033749D"/>
    <w:rsid w:val="0038728D"/>
    <w:rsid w:val="003C5BAE"/>
    <w:rsid w:val="004611EC"/>
    <w:rsid w:val="004759A3"/>
    <w:rsid w:val="004B3CAE"/>
    <w:rsid w:val="004C16A4"/>
    <w:rsid w:val="0053792F"/>
    <w:rsid w:val="0056210C"/>
    <w:rsid w:val="0056599D"/>
    <w:rsid w:val="00590EEF"/>
    <w:rsid w:val="00651781"/>
    <w:rsid w:val="006E5C68"/>
    <w:rsid w:val="0074707F"/>
    <w:rsid w:val="0075147E"/>
    <w:rsid w:val="007F0337"/>
    <w:rsid w:val="007F54F7"/>
    <w:rsid w:val="00800A04"/>
    <w:rsid w:val="008C39AF"/>
    <w:rsid w:val="0090124D"/>
    <w:rsid w:val="009A52A0"/>
    <w:rsid w:val="009B0DCB"/>
    <w:rsid w:val="009C0673"/>
    <w:rsid w:val="00A5010F"/>
    <w:rsid w:val="00A5148B"/>
    <w:rsid w:val="00B22674"/>
    <w:rsid w:val="00B50588"/>
    <w:rsid w:val="00B75FB9"/>
    <w:rsid w:val="00C008EA"/>
    <w:rsid w:val="00C16A8C"/>
    <w:rsid w:val="00C70BF7"/>
    <w:rsid w:val="00C771C4"/>
    <w:rsid w:val="00CA0E8D"/>
    <w:rsid w:val="00CC31A4"/>
    <w:rsid w:val="00D0227E"/>
    <w:rsid w:val="00D2033C"/>
    <w:rsid w:val="00D265C5"/>
    <w:rsid w:val="00D3419B"/>
    <w:rsid w:val="00D443DC"/>
    <w:rsid w:val="00DB2967"/>
    <w:rsid w:val="00DB431D"/>
    <w:rsid w:val="00DD2A06"/>
    <w:rsid w:val="00F2355A"/>
    <w:rsid w:val="00F5413B"/>
    <w:rsid w:val="00F54467"/>
    <w:rsid w:val="00FB33C5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6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3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1A4"/>
  </w:style>
  <w:style w:type="paragraph" w:styleId="a6">
    <w:name w:val="footer"/>
    <w:basedOn w:val="a"/>
    <w:link w:val="a7"/>
    <w:uiPriority w:val="99"/>
    <w:unhideWhenUsed/>
    <w:rsid w:val="00CC3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1A4"/>
  </w:style>
  <w:style w:type="paragraph" w:styleId="a8">
    <w:name w:val="Balloon Text"/>
    <w:basedOn w:val="a"/>
    <w:link w:val="a9"/>
    <w:uiPriority w:val="99"/>
    <w:semiHidden/>
    <w:unhideWhenUsed/>
    <w:rsid w:val="002125DB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6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3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1A4"/>
  </w:style>
  <w:style w:type="paragraph" w:styleId="a6">
    <w:name w:val="footer"/>
    <w:basedOn w:val="a"/>
    <w:link w:val="a7"/>
    <w:uiPriority w:val="99"/>
    <w:unhideWhenUsed/>
    <w:rsid w:val="00CC3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1A4"/>
  </w:style>
  <w:style w:type="paragraph" w:styleId="a8">
    <w:name w:val="Balloon Text"/>
    <w:basedOn w:val="a"/>
    <w:link w:val="a9"/>
    <w:uiPriority w:val="99"/>
    <w:semiHidden/>
    <w:unhideWhenUsed/>
    <w:rsid w:val="002125DB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桃木至朗</dc:creator>
  <cp:lastModifiedBy>ShigeruAkita</cp:lastModifiedBy>
  <cp:revision>3</cp:revision>
  <cp:lastPrinted>2016-02-07T13:53:00Z</cp:lastPrinted>
  <dcterms:created xsi:type="dcterms:W3CDTF">2016-02-07T13:54:00Z</dcterms:created>
  <dcterms:modified xsi:type="dcterms:W3CDTF">2016-02-07T14:19:00Z</dcterms:modified>
</cp:coreProperties>
</file>