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5" w:rsidRPr="00EC601E" w:rsidRDefault="00F363E5" w:rsidP="00F363E5">
      <w:pPr>
        <w:rPr>
          <w:szCs w:val="21"/>
        </w:rPr>
      </w:pPr>
      <w:bookmarkStart w:id="0" w:name="_GoBack"/>
      <w:bookmarkEnd w:id="0"/>
      <w:r w:rsidRPr="00F363E5">
        <w:rPr>
          <w:b/>
          <w:sz w:val="28"/>
          <w:szCs w:val="28"/>
        </w:rPr>
        <w:t>Global History Workshop: “Globalization from East Asian Perspectives”</w:t>
      </w:r>
    </w:p>
    <w:p w:rsidR="00F363E5" w:rsidRPr="00F363E5" w:rsidRDefault="00882039" w:rsidP="00881BFB">
      <w:pPr>
        <w:ind w:firstLineChars="300" w:firstLine="680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F363E5" w:rsidRPr="00F363E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Tuesday, 15th – Thursday, 17th March </w:t>
      </w:r>
      <w:r w:rsidR="00F363E5" w:rsidRPr="00F363E5">
        <w:rPr>
          <w:b/>
          <w:sz w:val="24"/>
          <w:szCs w:val="24"/>
        </w:rPr>
        <w:t>2016</w:t>
      </w:r>
    </w:p>
    <w:p w:rsidR="00F363E5" w:rsidRPr="00F363E5" w:rsidRDefault="00F363E5" w:rsidP="00881BFB">
      <w:pPr>
        <w:ind w:firstLineChars="300" w:firstLine="680"/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 xml:space="preserve">Venue: </w:t>
      </w:r>
      <w:proofErr w:type="spellStart"/>
      <w:r w:rsidRPr="00F363E5">
        <w:rPr>
          <w:b/>
          <w:sz w:val="24"/>
          <w:szCs w:val="24"/>
        </w:rPr>
        <w:t>Nakanoshima</w:t>
      </w:r>
      <w:proofErr w:type="spellEnd"/>
      <w:r w:rsidRPr="00F363E5">
        <w:rPr>
          <w:b/>
          <w:sz w:val="24"/>
          <w:szCs w:val="24"/>
        </w:rPr>
        <w:t>-Center, Osaka University</w:t>
      </w:r>
    </w:p>
    <w:p w:rsidR="00636EB7" w:rsidRDefault="00636EB7" w:rsidP="00F363E5"/>
    <w:p w:rsidR="00881BFB" w:rsidRDefault="00F363E5" w:rsidP="00F363E5">
      <w:pPr>
        <w:rPr>
          <w:b/>
          <w:sz w:val="28"/>
          <w:szCs w:val="28"/>
          <w:shd w:val="pct15" w:color="auto" w:fill="FFFFFF"/>
        </w:rPr>
      </w:pPr>
      <w:r w:rsidRPr="00881BFB">
        <w:rPr>
          <w:b/>
          <w:sz w:val="28"/>
          <w:szCs w:val="28"/>
          <w:shd w:val="pct15" w:color="auto" w:fill="FFFFFF"/>
        </w:rPr>
        <w:t xml:space="preserve">15th </w:t>
      </w:r>
      <w:r w:rsidR="00CB3E4F" w:rsidRPr="00881BFB">
        <w:rPr>
          <w:b/>
          <w:sz w:val="28"/>
          <w:szCs w:val="28"/>
          <w:shd w:val="pct15" w:color="auto" w:fill="FFFFFF"/>
        </w:rPr>
        <w:t xml:space="preserve">March </w:t>
      </w:r>
      <w:r w:rsidRPr="00881BFB">
        <w:rPr>
          <w:b/>
          <w:sz w:val="28"/>
          <w:szCs w:val="28"/>
          <w:shd w:val="pct15" w:color="auto" w:fill="FFFFFF"/>
        </w:rPr>
        <w:t>(Tuesday):</w:t>
      </w:r>
    </w:p>
    <w:p w:rsidR="00B76C3E" w:rsidRDefault="00B25516" w:rsidP="00F363E5">
      <w:pPr>
        <w:rPr>
          <w:b/>
          <w:sz w:val="28"/>
          <w:szCs w:val="28"/>
        </w:rPr>
      </w:pPr>
      <w:r w:rsidRPr="00B25516">
        <w:rPr>
          <w:rFonts w:hint="eastAsia"/>
          <w:b/>
          <w:sz w:val="24"/>
          <w:szCs w:val="24"/>
        </w:rPr>
        <w:t>9:00-</w:t>
      </w:r>
      <w:proofErr w:type="gramStart"/>
      <w:r w:rsidRPr="00B25516">
        <w:rPr>
          <w:rFonts w:hint="eastAsia"/>
          <w:b/>
          <w:sz w:val="24"/>
          <w:szCs w:val="24"/>
        </w:rPr>
        <w:t xml:space="preserve">10:00  </w:t>
      </w:r>
      <w:r w:rsidR="00881BFB">
        <w:rPr>
          <w:rFonts w:hint="eastAsia"/>
          <w:b/>
          <w:sz w:val="28"/>
          <w:szCs w:val="28"/>
          <w:shd w:val="pct15" w:color="auto" w:fill="FFFFFF"/>
        </w:rPr>
        <w:t>Opening</w:t>
      </w:r>
      <w:proofErr w:type="gramEnd"/>
      <w:r w:rsidR="00881BFB">
        <w:rPr>
          <w:rFonts w:hint="eastAsia"/>
          <w:b/>
          <w:sz w:val="28"/>
          <w:szCs w:val="28"/>
          <w:shd w:val="pct15" w:color="auto" w:fill="FFFFFF"/>
        </w:rPr>
        <w:t xml:space="preserve"> Plenary Lecture</w:t>
      </w:r>
      <w:r w:rsidR="00881BFB">
        <w:rPr>
          <w:rFonts w:hint="eastAsia"/>
          <w:b/>
          <w:sz w:val="28"/>
          <w:szCs w:val="28"/>
        </w:rPr>
        <w:t xml:space="preserve"> </w:t>
      </w:r>
    </w:p>
    <w:p w:rsidR="00B25516" w:rsidRPr="00B76C3E" w:rsidRDefault="00B76C3E" w:rsidP="00F363E5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B76C3E">
        <w:rPr>
          <w:rFonts w:ascii="Times New Roman" w:hAnsi="Times New Roman" w:cs="Times New Roman" w:hint="eastAsia"/>
          <w:sz w:val="24"/>
          <w:szCs w:val="24"/>
        </w:rPr>
        <w:t xml:space="preserve">Chair: </w:t>
      </w:r>
      <w:r>
        <w:rPr>
          <w:rFonts w:ascii="Times New Roman" w:hAnsi="Times New Roman" w:cs="Times New Roman" w:hint="eastAsia"/>
          <w:sz w:val="24"/>
          <w:szCs w:val="24"/>
        </w:rPr>
        <w:t>Shigeru Akita (Osaka University, Japan)</w:t>
      </w:r>
    </w:p>
    <w:p w:rsidR="00881BFB" w:rsidRPr="00116B15" w:rsidRDefault="00881BFB" w:rsidP="00F363E5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 xml:space="preserve">James </w:t>
      </w:r>
      <w:proofErr w:type="spellStart"/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>Belich</w:t>
      </w:r>
      <w:proofErr w:type="spellEnd"/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 xml:space="preserve"> (University of Oxford, UK)</w:t>
      </w:r>
    </w:p>
    <w:p w:rsidR="00881BFB" w:rsidRPr="00116B15" w:rsidRDefault="00881BFB" w:rsidP="00F363E5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116B15">
        <w:rPr>
          <w:rFonts w:ascii="Times New Roman" w:hAnsi="Times New Roman" w:cs="Times New Roman"/>
          <w:color w:val="00B0F0"/>
          <w:sz w:val="24"/>
          <w:szCs w:val="24"/>
        </w:rPr>
        <w:t>“</w:t>
      </w:r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>Globalization and Divergence</w:t>
      </w:r>
      <w:r w:rsidRPr="00116B15">
        <w:rPr>
          <w:rFonts w:ascii="Times New Roman" w:hAnsi="Times New Roman" w:cs="Times New Roman"/>
          <w:color w:val="00B0F0"/>
          <w:sz w:val="24"/>
          <w:szCs w:val="24"/>
        </w:rPr>
        <w:t>”</w:t>
      </w:r>
    </w:p>
    <w:p w:rsidR="00881BFB" w:rsidRPr="00881BFB" w:rsidRDefault="00881BFB" w:rsidP="00F363E5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:rsidR="00F363E5" w:rsidRPr="00597627" w:rsidRDefault="00F363E5" w:rsidP="00F363E5">
      <w:pPr>
        <w:rPr>
          <w:b/>
          <w:sz w:val="28"/>
          <w:szCs w:val="28"/>
        </w:rPr>
      </w:pPr>
      <w:r w:rsidRPr="00881BFB">
        <w:rPr>
          <w:b/>
          <w:sz w:val="28"/>
          <w:szCs w:val="28"/>
          <w:shd w:val="pct15" w:color="auto" w:fill="FFFFFF"/>
        </w:rPr>
        <w:t>Early-Globalization in Eastern Eurasia and Maritime Asia: Networks, States, Commerce and Religions</w:t>
      </w:r>
    </w:p>
    <w:p w:rsidR="00F363E5" w:rsidRDefault="00B25516" w:rsidP="00F363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</w:t>
      </w:r>
      <w:r w:rsidR="00F363E5" w:rsidRPr="00F363E5">
        <w:rPr>
          <w:b/>
          <w:sz w:val="24"/>
          <w:szCs w:val="24"/>
        </w:rPr>
        <w:t>:00-1</w:t>
      </w:r>
      <w:r>
        <w:rPr>
          <w:rFonts w:hint="eastAsia"/>
          <w:b/>
          <w:sz w:val="24"/>
          <w:szCs w:val="24"/>
        </w:rPr>
        <w:t>3</w:t>
      </w:r>
      <w:r w:rsidR="00F363E5" w:rsidRPr="00F363E5">
        <w:rPr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0</w:t>
      </w:r>
      <w:r w:rsidR="00F363E5" w:rsidRPr="00F363E5">
        <w:rPr>
          <w:b/>
          <w:sz w:val="24"/>
          <w:szCs w:val="24"/>
        </w:rPr>
        <w:t xml:space="preserve">0 </w:t>
      </w:r>
      <w:r w:rsidR="00F363E5" w:rsidRPr="000F3086">
        <w:rPr>
          <w:b/>
          <w:sz w:val="24"/>
          <w:szCs w:val="24"/>
          <w:shd w:val="pct15" w:color="auto" w:fill="FFFFFF"/>
        </w:rPr>
        <w:t>Session I: the First Millennium CE</w:t>
      </w:r>
      <w:r w:rsidR="00F363E5" w:rsidRPr="00F363E5">
        <w:rPr>
          <w:b/>
          <w:sz w:val="24"/>
          <w:szCs w:val="24"/>
        </w:rPr>
        <w:t xml:space="preserve"> </w:t>
      </w:r>
    </w:p>
    <w:p w:rsidR="00B25516" w:rsidRDefault="00881BFB" w:rsidP="00B25516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B25516" w:rsidRPr="00B25516">
        <w:rPr>
          <w:rFonts w:ascii="Times New Roman" w:hAnsi="Times New Roman" w:cs="Times New Roman"/>
          <w:sz w:val="24"/>
          <w:szCs w:val="24"/>
        </w:rPr>
        <w:t xml:space="preserve">Chair: Kazushi </w:t>
      </w:r>
      <w:proofErr w:type="spellStart"/>
      <w:r w:rsidR="00B25516" w:rsidRPr="00B25516">
        <w:rPr>
          <w:rFonts w:ascii="Times New Roman" w:hAnsi="Times New Roman" w:cs="Times New Roman"/>
          <w:sz w:val="24"/>
          <w:szCs w:val="24"/>
        </w:rPr>
        <w:t>Iwao</w:t>
      </w:r>
      <w:proofErr w:type="spellEnd"/>
      <w:r w:rsidR="00B25516" w:rsidRPr="00B25516">
        <w:rPr>
          <w:rFonts w:ascii="Times New Roman" w:hAnsi="Times New Roman" w:cs="Times New Roman"/>
          <w:sz w:val="24"/>
          <w:szCs w:val="24"/>
        </w:rPr>
        <w:t xml:space="preserve"> (Kobe City University of Foreign Studies, Japan)</w:t>
      </w:r>
    </w:p>
    <w:p w:rsidR="00542A58" w:rsidRDefault="00542A58" w:rsidP="0054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542A58">
        <w:rPr>
          <w:rFonts w:ascii="Times New Roman" w:hAnsi="Times New Roman" w:cs="Times New Roman" w:hint="eastAsia"/>
          <w:sz w:val="24"/>
          <w:szCs w:val="24"/>
        </w:rPr>
        <w:t xml:space="preserve">Aims of the Panel:  </w:t>
      </w:r>
      <w:r w:rsidR="00F015F0">
        <w:rPr>
          <w:rFonts w:ascii="Times New Roman" w:hAnsi="Times New Roman" w:cs="Times New Roman" w:hint="eastAsia"/>
          <w:sz w:val="24"/>
          <w:szCs w:val="24"/>
        </w:rPr>
        <w:t>Dai</w:t>
      </w:r>
      <w:r w:rsidR="003A1A2B" w:rsidRPr="003A1A2B">
        <w:rPr>
          <w:rFonts w:ascii="Times New Roman" w:hAnsi="Times New Roman" w:cs="Times New Roman"/>
          <w:sz w:val="24"/>
          <w:szCs w:val="24"/>
        </w:rPr>
        <w:t xml:space="preserve"> </w:t>
      </w:r>
      <w:r w:rsidR="00F015F0">
        <w:rPr>
          <w:rFonts w:ascii="Times New Roman" w:hAnsi="Times New Roman" w:cs="Times New Roman" w:hint="eastAsia"/>
          <w:sz w:val="24"/>
          <w:szCs w:val="24"/>
        </w:rPr>
        <w:t>Matsui</w:t>
      </w:r>
      <w:r w:rsidRPr="00542A58">
        <w:rPr>
          <w:rFonts w:ascii="Times New Roman" w:hAnsi="Times New Roman" w:cs="Times New Roman" w:hint="eastAsia"/>
          <w:sz w:val="24"/>
          <w:szCs w:val="24"/>
        </w:rPr>
        <w:t xml:space="preserve"> (Osaka University, Japan)</w:t>
      </w:r>
    </w:p>
    <w:p w:rsidR="000D66DC" w:rsidRPr="000D66DC" w:rsidRDefault="000D66DC" w:rsidP="000D66DC">
      <w:pPr>
        <w:numPr>
          <w:ilvl w:val="0"/>
          <w:numId w:val="5"/>
        </w:numPr>
        <w:rPr>
          <w:rFonts w:ascii="Times New Roman" w:hAnsi="Times New Roman" w:cs="Times New Roman"/>
          <w:color w:val="00B0F0"/>
          <w:sz w:val="24"/>
          <w:szCs w:val="24"/>
        </w:rPr>
      </w:pPr>
      <w:r w:rsidRPr="000D66DC">
        <w:rPr>
          <w:rFonts w:ascii="Times New Roman" w:hAnsi="Times New Roman" w:cs="Times New Roman"/>
          <w:color w:val="00B0F0"/>
          <w:sz w:val="24"/>
          <w:szCs w:val="24"/>
        </w:rPr>
        <w:t>Bryan K. Miller (University of Oxford, UK)</w:t>
      </w:r>
    </w:p>
    <w:p w:rsidR="000D66DC" w:rsidRPr="000D66DC" w:rsidRDefault="000D66DC" w:rsidP="000D66D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D66DC">
        <w:rPr>
          <w:rFonts w:ascii="Times New Roman" w:hAnsi="Times New Roman" w:cs="Times New Roman"/>
          <w:color w:val="00B0F0"/>
          <w:sz w:val="24"/>
          <w:szCs w:val="24"/>
        </w:rPr>
        <w:t>“Reflections of Globalizations: Localized Consumptions of Chinese Material Culture across Eurasia in the early First Millennium CE”</w:t>
      </w:r>
    </w:p>
    <w:p w:rsidR="000D66DC" w:rsidRPr="000D66DC" w:rsidRDefault="000D66DC" w:rsidP="000D66D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Shigeo Saito (Konan University, Japan)</w:t>
      </w:r>
    </w:p>
    <w:p w:rsidR="000D66DC" w:rsidRPr="000D66DC" w:rsidRDefault="000D66DC" w:rsidP="000D66DC">
      <w:p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“Old Turkic Nomadic People and Agro-pastoral Transition Zone in Northern China during 6-8th Century”</w:t>
      </w:r>
    </w:p>
    <w:p w:rsidR="000D66DC" w:rsidRPr="000D66DC" w:rsidRDefault="000D66DC" w:rsidP="000D66D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Masaharu Arakawa (Osaka University, Japan)</w:t>
      </w:r>
    </w:p>
    <w:p w:rsidR="000D66DC" w:rsidRPr="000D66DC" w:rsidRDefault="000D66DC" w:rsidP="000D66DC">
      <w:p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“Revisiting the Silk Route Trade in East Eurasia Based on Tang Empire's View of the World”</w:t>
      </w:r>
    </w:p>
    <w:p w:rsidR="000D66DC" w:rsidRPr="000D66DC" w:rsidRDefault="000D66DC" w:rsidP="000D66D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Mie Nakata (Kansai University, Japan)</w:t>
      </w:r>
    </w:p>
    <w:p w:rsidR="000D66DC" w:rsidRPr="000D66DC" w:rsidRDefault="000D66DC" w:rsidP="000D66DC">
      <w:p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“</w:t>
      </w:r>
      <w:r w:rsidR="00393E94" w:rsidRPr="00393E94">
        <w:rPr>
          <w:rFonts w:ascii="Times New Roman" w:hAnsi="Times New Roman" w:cs="Times New Roman"/>
          <w:sz w:val="24"/>
          <w:szCs w:val="24"/>
        </w:rPr>
        <w:t xml:space="preserve">A Sogdian from the </w:t>
      </w:r>
      <w:proofErr w:type="gramStart"/>
      <w:r w:rsidR="00393E94" w:rsidRPr="00393E94">
        <w:rPr>
          <w:rFonts w:ascii="Times New Roman" w:hAnsi="Times New Roman" w:cs="Times New Roman"/>
          <w:sz w:val="24"/>
          <w:szCs w:val="24"/>
        </w:rPr>
        <w:t>Sea :</w:t>
      </w:r>
      <w:proofErr w:type="gramEnd"/>
      <w:r w:rsidR="00393E94" w:rsidRPr="00393E94">
        <w:rPr>
          <w:rFonts w:ascii="Times New Roman" w:hAnsi="Times New Roman" w:cs="Times New Roman"/>
          <w:sz w:val="24"/>
          <w:szCs w:val="24"/>
        </w:rPr>
        <w:t xml:space="preserve"> Maritime Transport in the 8</w:t>
      </w:r>
      <w:r w:rsidR="00393E94" w:rsidRPr="00393E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3E94" w:rsidRPr="00393E94">
        <w:rPr>
          <w:rFonts w:ascii="Times New Roman" w:hAnsi="Times New Roman" w:cs="Times New Roman"/>
          <w:sz w:val="24"/>
          <w:szCs w:val="24"/>
        </w:rPr>
        <w:t xml:space="preserve"> century seen from </w:t>
      </w:r>
      <w:r w:rsidR="00393E94" w:rsidRPr="00393E94">
        <w:rPr>
          <w:rFonts w:ascii="Times New Roman" w:hAnsi="Times New Roman" w:cs="Times New Roman"/>
          <w:i/>
          <w:iCs/>
          <w:sz w:val="24"/>
          <w:szCs w:val="24"/>
        </w:rPr>
        <w:t xml:space="preserve">the Pilgrimage Record of </w:t>
      </w:r>
      <w:proofErr w:type="spellStart"/>
      <w:r w:rsidR="00393E94" w:rsidRPr="00393E94">
        <w:rPr>
          <w:rFonts w:ascii="Times New Roman" w:hAnsi="Times New Roman" w:cs="Times New Roman"/>
          <w:i/>
          <w:iCs/>
          <w:sz w:val="24"/>
          <w:szCs w:val="24"/>
        </w:rPr>
        <w:t>Vajrabodhi</w:t>
      </w:r>
      <w:proofErr w:type="spellEnd"/>
      <w:r w:rsidRPr="000D66DC">
        <w:rPr>
          <w:rFonts w:ascii="Times New Roman" w:hAnsi="Times New Roman" w:cs="Times New Roman"/>
          <w:sz w:val="24"/>
          <w:szCs w:val="24"/>
        </w:rPr>
        <w:t>”</w:t>
      </w:r>
    </w:p>
    <w:p w:rsidR="000D66DC" w:rsidRPr="000D66DC" w:rsidRDefault="000D66DC" w:rsidP="000D66DC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Shinji Yamauchi (Kobe Women’s University, Japan)</w:t>
      </w:r>
    </w:p>
    <w:p w:rsidR="000D66DC" w:rsidRPr="000D66DC" w:rsidRDefault="000D66DC" w:rsidP="000D66DC">
      <w:pPr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“Rethinking on the 9th Century as a Notable Epoch of East Eurasian History”</w:t>
      </w:r>
    </w:p>
    <w:p w:rsidR="000D66DC" w:rsidRPr="000D66DC" w:rsidRDefault="000D66DC" w:rsidP="000D66DC">
      <w:pPr>
        <w:rPr>
          <w:rFonts w:ascii="Times New Roman" w:hAnsi="Times New Roman" w:cs="Times New Roman"/>
          <w:sz w:val="24"/>
          <w:szCs w:val="24"/>
        </w:rPr>
      </w:pPr>
    </w:p>
    <w:p w:rsidR="000D66DC" w:rsidRDefault="000D66DC" w:rsidP="00393E94">
      <w:pPr>
        <w:ind w:left="1128" w:hangingChars="500" w:hanging="1128"/>
        <w:rPr>
          <w:rFonts w:ascii="Times New Roman" w:hAnsi="Times New Roman" w:cs="Times New Roman"/>
          <w:sz w:val="24"/>
          <w:szCs w:val="24"/>
        </w:rPr>
      </w:pPr>
      <w:r w:rsidRPr="000D66DC">
        <w:rPr>
          <w:rFonts w:ascii="Times New Roman" w:hAnsi="Times New Roman" w:cs="Times New Roman"/>
          <w:sz w:val="24"/>
          <w:szCs w:val="24"/>
        </w:rPr>
        <w:t>Comments: Yutaka Yoshida (Kyoto University, Japan)</w:t>
      </w:r>
      <w:r w:rsidR="00F015F0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0D66DC">
        <w:rPr>
          <w:rFonts w:ascii="Times New Roman" w:hAnsi="Times New Roman" w:cs="Times New Roman"/>
          <w:sz w:val="24"/>
          <w:szCs w:val="24"/>
        </w:rPr>
        <w:t xml:space="preserve"> Toshio Hayashi (</w:t>
      </w:r>
      <w:proofErr w:type="spellStart"/>
      <w:r w:rsidRPr="000D66DC">
        <w:rPr>
          <w:rFonts w:ascii="Times New Roman" w:hAnsi="Times New Roman" w:cs="Times New Roman"/>
          <w:sz w:val="24"/>
          <w:szCs w:val="24"/>
        </w:rPr>
        <w:t>Soka</w:t>
      </w:r>
      <w:proofErr w:type="spellEnd"/>
      <w:r w:rsidRPr="000D66DC">
        <w:rPr>
          <w:rFonts w:ascii="Times New Roman" w:hAnsi="Times New Roman" w:cs="Times New Roman"/>
          <w:sz w:val="24"/>
          <w:szCs w:val="24"/>
        </w:rPr>
        <w:t xml:space="preserve"> University, Japan)</w:t>
      </w:r>
      <w:r w:rsidR="00393E9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93E94" w:rsidRPr="000D66DC" w:rsidRDefault="00393E94" w:rsidP="000D66DC">
      <w:pPr>
        <w:rPr>
          <w:rFonts w:ascii="Times New Roman" w:hAnsi="Times New Roman" w:cs="Times New Roman"/>
          <w:b/>
          <w:sz w:val="24"/>
          <w:szCs w:val="24"/>
        </w:rPr>
      </w:pPr>
    </w:p>
    <w:p w:rsid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</w:t>
      </w:r>
      <w:r w:rsidR="00B25516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>:</w:t>
      </w:r>
      <w:r w:rsidR="00B25516">
        <w:rPr>
          <w:rFonts w:hint="eastAsia"/>
          <w:b/>
          <w:sz w:val="24"/>
          <w:szCs w:val="24"/>
        </w:rPr>
        <w:t>0</w:t>
      </w:r>
      <w:r w:rsidRPr="00F363E5">
        <w:rPr>
          <w:b/>
          <w:sz w:val="24"/>
          <w:szCs w:val="24"/>
        </w:rPr>
        <w:t>0-14:</w:t>
      </w:r>
      <w:r w:rsidR="00B25516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>0   Lunch</w:t>
      </w:r>
    </w:p>
    <w:p w:rsidR="0099469E" w:rsidRPr="00F363E5" w:rsidRDefault="0099469E" w:rsidP="00F363E5">
      <w:pPr>
        <w:rPr>
          <w:b/>
          <w:sz w:val="24"/>
          <w:szCs w:val="24"/>
        </w:rPr>
      </w:pPr>
    </w:p>
    <w:p w:rsid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14:</w:t>
      </w:r>
      <w:r w:rsidR="00B25516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 xml:space="preserve">0-17:30 </w:t>
      </w:r>
      <w:r w:rsidRPr="000F3086">
        <w:rPr>
          <w:b/>
          <w:sz w:val="24"/>
          <w:szCs w:val="24"/>
          <w:shd w:val="pct15" w:color="auto" w:fill="FFFFFF"/>
        </w:rPr>
        <w:t>Session II: Early Second Millennium and the Mongol Empire</w:t>
      </w:r>
    </w:p>
    <w:p w:rsidR="005D29F4" w:rsidRDefault="005D29F4" w:rsidP="00F363E5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636EB7">
        <w:rPr>
          <w:rFonts w:ascii="Times New Roman" w:hAnsi="Times New Roman" w:cs="Times New Roman"/>
          <w:sz w:val="24"/>
          <w:szCs w:val="24"/>
        </w:rPr>
        <w:t xml:space="preserve">Chair:  Yoshiyuki </w:t>
      </w:r>
      <w:proofErr w:type="spellStart"/>
      <w:r w:rsidRPr="00636EB7">
        <w:rPr>
          <w:rFonts w:ascii="Times New Roman" w:hAnsi="Times New Roman" w:cs="Times New Roman"/>
          <w:sz w:val="24"/>
          <w:szCs w:val="24"/>
        </w:rPr>
        <w:t>Funada</w:t>
      </w:r>
      <w:proofErr w:type="spellEnd"/>
      <w:r w:rsidRPr="00636EB7">
        <w:rPr>
          <w:rFonts w:ascii="Times New Roman" w:hAnsi="Times New Roman" w:cs="Times New Roman"/>
          <w:sz w:val="24"/>
          <w:szCs w:val="24"/>
        </w:rPr>
        <w:t xml:space="preserve"> (Kyushu University, Japan)</w:t>
      </w:r>
    </w:p>
    <w:p w:rsidR="00542A58" w:rsidRDefault="00542A58" w:rsidP="0054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542A58">
        <w:rPr>
          <w:rFonts w:ascii="Times New Roman" w:hAnsi="Times New Roman" w:cs="Times New Roman" w:hint="eastAsia"/>
          <w:sz w:val="24"/>
          <w:szCs w:val="24"/>
        </w:rPr>
        <w:t xml:space="preserve">Aims of the Panel: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2A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1A2B" w:rsidRPr="003A1A2B">
        <w:rPr>
          <w:rFonts w:ascii="Times New Roman" w:hAnsi="Times New Roman" w:cs="Times New Roman"/>
          <w:sz w:val="24"/>
          <w:szCs w:val="24"/>
        </w:rPr>
        <w:t>Dai M</w:t>
      </w:r>
      <w:r w:rsidR="003A1A2B" w:rsidRPr="003A1A2B">
        <w:rPr>
          <w:rFonts w:ascii="Times New Roman" w:hAnsi="Times New Roman" w:cs="Times New Roman" w:hint="eastAsia"/>
          <w:sz w:val="24"/>
          <w:szCs w:val="24"/>
        </w:rPr>
        <w:t xml:space="preserve">atsui </w:t>
      </w:r>
      <w:r w:rsidRPr="00542A58">
        <w:rPr>
          <w:rFonts w:ascii="Times New Roman" w:hAnsi="Times New Roman" w:cs="Times New Roman" w:hint="eastAsia"/>
          <w:sz w:val="24"/>
          <w:szCs w:val="24"/>
        </w:rPr>
        <w:t>(Osaka University, Japan)</w:t>
      </w:r>
    </w:p>
    <w:p w:rsidR="00005A09" w:rsidRPr="00005A09" w:rsidRDefault="00005A09" w:rsidP="00005A0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5A09">
        <w:rPr>
          <w:rFonts w:ascii="Times New Roman" w:hAnsi="Times New Roman" w:cs="Times New Roman"/>
          <w:sz w:val="24"/>
          <w:szCs w:val="24"/>
        </w:rPr>
        <w:t xml:space="preserve">Dai Matsui (Osaka University, Japan) </w:t>
      </w:r>
    </w:p>
    <w:p w:rsidR="00005A09" w:rsidRPr="00005A09" w:rsidRDefault="00005A09" w:rsidP="00005A09">
      <w:pPr>
        <w:rPr>
          <w:rFonts w:ascii="Times New Roman" w:hAnsi="Times New Roman" w:cs="Times New Roman"/>
          <w:sz w:val="24"/>
          <w:szCs w:val="24"/>
        </w:rPr>
      </w:pPr>
      <w:r w:rsidRPr="00005A09">
        <w:rPr>
          <w:rFonts w:ascii="Times New Roman" w:hAnsi="Times New Roman" w:cs="Times New Roman"/>
          <w:sz w:val="24"/>
          <w:szCs w:val="24"/>
        </w:rPr>
        <w:t xml:space="preserve">“Network under the Mongol Empire as Seen in the Turco-Mongolian Documents </w:t>
      </w:r>
      <w:r w:rsidR="00912F78">
        <w:rPr>
          <w:rFonts w:ascii="Times New Roman" w:hAnsi="Times New Roman" w:cs="Times New Roman" w:hint="eastAsia"/>
          <w:sz w:val="24"/>
          <w:szCs w:val="24"/>
        </w:rPr>
        <w:t>Discovered</w:t>
      </w:r>
      <w:r w:rsidRPr="00005A09">
        <w:rPr>
          <w:rFonts w:ascii="Times New Roman" w:hAnsi="Times New Roman" w:cs="Times New Roman"/>
          <w:sz w:val="24"/>
          <w:szCs w:val="24"/>
        </w:rPr>
        <w:t xml:space="preserve"> from Central Asia”</w:t>
      </w:r>
    </w:p>
    <w:p w:rsidR="00005A09" w:rsidRPr="00005A09" w:rsidRDefault="00005A09" w:rsidP="00005A0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05A09">
        <w:rPr>
          <w:rFonts w:ascii="Times New Roman" w:hAnsi="Times New Roman" w:cs="Times New Roman"/>
          <w:sz w:val="24"/>
          <w:szCs w:val="24"/>
        </w:rPr>
        <w:t>Masaki Mukai (</w:t>
      </w:r>
      <w:proofErr w:type="spellStart"/>
      <w:r w:rsidRPr="00005A09">
        <w:rPr>
          <w:rFonts w:ascii="Times New Roman" w:hAnsi="Times New Roman" w:cs="Times New Roman"/>
          <w:sz w:val="24"/>
          <w:szCs w:val="24"/>
        </w:rPr>
        <w:t>Doshisha</w:t>
      </w:r>
      <w:proofErr w:type="spellEnd"/>
      <w:r w:rsidRPr="00005A09">
        <w:rPr>
          <w:rFonts w:ascii="Times New Roman" w:hAnsi="Times New Roman" w:cs="Times New Roman"/>
          <w:sz w:val="24"/>
          <w:szCs w:val="24"/>
        </w:rPr>
        <w:t xml:space="preserve"> University, Japan) </w:t>
      </w:r>
    </w:p>
    <w:p w:rsidR="00005A09" w:rsidRPr="00005A09" w:rsidRDefault="00005A09" w:rsidP="00005A09">
      <w:pPr>
        <w:rPr>
          <w:rFonts w:ascii="Times New Roman" w:hAnsi="Times New Roman" w:cs="Times New Roman"/>
          <w:sz w:val="24"/>
          <w:szCs w:val="24"/>
        </w:rPr>
      </w:pPr>
      <w:r w:rsidRPr="00005A09">
        <w:rPr>
          <w:rFonts w:ascii="Times New Roman" w:hAnsi="Times New Roman" w:cs="Times New Roman"/>
          <w:sz w:val="24"/>
          <w:szCs w:val="24"/>
        </w:rPr>
        <w:t>“West-Asian Network in Yuan China as Seen in the Local Gazetteers and Islamic Epitaphs from the Southeast Coast of China</w:t>
      </w:r>
    </w:p>
    <w:p w:rsidR="00005A09" w:rsidRPr="00005A09" w:rsidRDefault="00005A09" w:rsidP="00005A0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5A09">
        <w:rPr>
          <w:rFonts w:ascii="Times New Roman" w:hAnsi="Times New Roman" w:cs="Times New Roman"/>
          <w:sz w:val="24"/>
          <w:szCs w:val="24"/>
        </w:rPr>
        <w:t>Tsubasa</w:t>
      </w:r>
      <w:proofErr w:type="spellEnd"/>
      <w:r w:rsidRPr="00005A09">
        <w:rPr>
          <w:rFonts w:ascii="Times New Roman" w:hAnsi="Times New Roman" w:cs="Times New Roman"/>
          <w:sz w:val="24"/>
          <w:szCs w:val="24"/>
        </w:rPr>
        <w:t xml:space="preserve"> Nakamura (Osaka University, Japan) </w:t>
      </w:r>
    </w:p>
    <w:p w:rsidR="00005A09" w:rsidRPr="00005A09" w:rsidRDefault="00005A09" w:rsidP="00005A09">
      <w:pPr>
        <w:rPr>
          <w:rFonts w:ascii="Times New Roman" w:hAnsi="Times New Roman" w:cs="Times New Roman"/>
          <w:sz w:val="24"/>
          <w:szCs w:val="24"/>
        </w:rPr>
      </w:pPr>
      <w:r w:rsidRPr="00005A09">
        <w:rPr>
          <w:rFonts w:ascii="Times New Roman" w:hAnsi="Times New Roman" w:cs="Times New Roman"/>
          <w:sz w:val="24"/>
          <w:szCs w:val="24"/>
        </w:rPr>
        <w:t xml:space="preserve">“Japan's Admiration for "China" and East Asian Networks in the Mongol Period” </w:t>
      </w:r>
    </w:p>
    <w:p w:rsidR="00005A09" w:rsidRPr="00005A09" w:rsidRDefault="00005A09" w:rsidP="00005A09">
      <w:pPr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05A09">
        <w:rPr>
          <w:rFonts w:ascii="Times New Roman" w:hAnsi="Times New Roman" w:cs="Times New Roman"/>
          <w:color w:val="FF0000"/>
          <w:sz w:val="24"/>
          <w:szCs w:val="24"/>
        </w:rPr>
        <w:t xml:space="preserve">Rila Mukherjee (Institute de </w:t>
      </w:r>
      <w:proofErr w:type="spellStart"/>
      <w:r w:rsidRPr="00005A09">
        <w:rPr>
          <w:rFonts w:ascii="Times New Roman" w:hAnsi="Times New Roman" w:cs="Times New Roman"/>
          <w:color w:val="FF0000"/>
          <w:sz w:val="24"/>
          <w:szCs w:val="24"/>
        </w:rPr>
        <w:t>Chandernagor</w:t>
      </w:r>
      <w:proofErr w:type="spellEnd"/>
      <w:r w:rsidRPr="00005A09">
        <w:rPr>
          <w:rFonts w:ascii="Times New Roman" w:hAnsi="Times New Roman" w:cs="Times New Roman"/>
          <w:color w:val="FF0000"/>
          <w:sz w:val="24"/>
          <w:szCs w:val="24"/>
        </w:rPr>
        <w:t xml:space="preserve"> and University of Hyderabad, India) </w:t>
      </w:r>
    </w:p>
    <w:p w:rsidR="00005A09" w:rsidRPr="00005A09" w:rsidRDefault="00005A09" w:rsidP="00005A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05A09">
        <w:rPr>
          <w:rFonts w:ascii="Times New Roman" w:hAnsi="Times New Roman" w:cs="Times New Roman"/>
          <w:color w:val="FF0000"/>
          <w:sz w:val="24"/>
          <w:szCs w:val="24"/>
        </w:rPr>
        <w:t xml:space="preserve">“Configuring Faith, Locating Monarchs, Connecting Worlds: The Strange History of </w:t>
      </w:r>
      <w:proofErr w:type="spellStart"/>
      <w:r w:rsidRPr="00005A09">
        <w:rPr>
          <w:rFonts w:ascii="Times New Roman" w:hAnsi="Times New Roman" w:cs="Times New Roman"/>
          <w:color w:val="FF0000"/>
          <w:sz w:val="24"/>
          <w:szCs w:val="24"/>
        </w:rPr>
        <w:t>Prester</w:t>
      </w:r>
      <w:proofErr w:type="spellEnd"/>
      <w:r w:rsidRPr="00005A09">
        <w:rPr>
          <w:rFonts w:ascii="Times New Roman" w:hAnsi="Times New Roman" w:cs="Times New Roman"/>
          <w:color w:val="FF0000"/>
          <w:sz w:val="24"/>
          <w:szCs w:val="24"/>
        </w:rPr>
        <w:t xml:space="preserve"> John across the Indian Ocean” </w:t>
      </w:r>
    </w:p>
    <w:p w:rsidR="00005A09" w:rsidRDefault="00005A09" w:rsidP="00005A0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5A09">
        <w:rPr>
          <w:rFonts w:ascii="Times New Roman" w:hAnsi="Times New Roman" w:cs="Times New Roman"/>
          <w:sz w:val="24"/>
          <w:szCs w:val="24"/>
        </w:rPr>
        <w:t>Shiro</w:t>
      </w:r>
      <w:proofErr w:type="spellEnd"/>
      <w:r w:rsidRPr="0000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09">
        <w:rPr>
          <w:rFonts w:ascii="Times New Roman" w:hAnsi="Times New Roman" w:cs="Times New Roman"/>
          <w:sz w:val="24"/>
          <w:szCs w:val="24"/>
        </w:rPr>
        <w:t>Momoki</w:t>
      </w:r>
      <w:proofErr w:type="spellEnd"/>
      <w:r w:rsidRPr="00005A09">
        <w:rPr>
          <w:rFonts w:ascii="Times New Roman" w:hAnsi="Times New Roman" w:cs="Times New Roman"/>
          <w:sz w:val="24"/>
          <w:szCs w:val="24"/>
        </w:rPr>
        <w:t xml:space="preserve"> (Osaka University, Japan) </w:t>
      </w:r>
    </w:p>
    <w:p w:rsidR="00005A09" w:rsidRPr="00005A09" w:rsidRDefault="00005A09" w:rsidP="00005A09">
      <w:pPr>
        <w:rPr>
          <w:rFonts w:ascii="Times New Roman" w:hAnsi="Times New Roman" w:cs="Times New Roman"/>
          <w:sz w:val="24"/>
          <w:szCs w:val="24"/>
        </w:rPr>
      </w:pPr>
      <w:r w:rsidRPr="00005A09">
        <w:rPr>
          <w:rFonts w:ascii="Times New Roman" w:hAnsi="Times New Roman" w:cs="Times New Roman"/>
          <w:sz w:val="24"/>
          <w:szCs w:val="24"/>
        </w:rPr>
        <w:t xml:space="preserve">“Revisiting the Fourteenth Century Crisis of </w:t>
      </w:r>
      <w:proofErr w:type="spellStart"/>
      <w:r w:rsidRPr="00005A0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05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A09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05A09">
        <w:rPr>
          <w:rFonts w:ascii="Times New Roman" w:hAnsi="Times New Roman" w:cs="Times New Roman"/>
          <w:sz w:val="24"/>
          <w:szCs w:val="24"/>
        </w:rPr>
        <w:t xml:space="preserve"> against the Background of the Yuan-Ming Transition in the Eastern Eurasia”</w:t>
      </w:r>
    </w:p>
    <w:p w:rsidR="00005A09" w:rsidRPr="00005A09" w:rsidRDefault="00005A09" w:rsidP="00542A58">
      <w:pPr>
        <w:rPr>
          <w:rFonts w:ascii="Times New Roman" w:hAnsi="Times New Roman" w:cs="Times New Roman"/>
          <w:sz w:val="24"/>
          <w:szCs w:val="24"/>
        </w:rPr>
      </w:pPr>
    </w:p>
    <w:p w:rsidR="00F363E5" w:rsidRP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 xml:space="preserve">18:00-20:30   </w:t>
      </w:r>
      <w:r w:rsidR="00B76C3E">
        <w:rPr>
          <w:rFonts w:hint="eastAsia"/>
          <w:b/>
          <w:sz w:val="24"/>
          <w:szCs w:val="24"/>
        </w:rPr>
        <w:t xml:space="preserve">Welcome Reception </w:t>
      </w:r>
      <w:r w:rsidR="00C96622">
        <w:rPr>
          <w:rFonts w:hint="eastAsia"/>
          <w:b/>
          <w:sz w:val="24"/>
          <w:szCs w:val="24"/>
        </w:rPr>
        <w:t>at Scholars</w:t>
      </w:r>
      <w:r w:rsidR="00B76C3E">
        <w:rPr>
          <w:b/>
          <w:sz w:val="24"/>
          <w:szCs w:val="24"/>
        </w:rPr>
        <w:t>’</w:t>
      </w:r>
      <w:r w:rsidR="00C96622">
        <w:rPr>
          <w:rFonts w:hint="eastAsia"/>
          <w:b/>
          <w:sz w:val="24"/>
          <w:szCs w:val="24"/>
        </w:rPr>
        <w:t xml:space="preserve"> Salon of </w:t>
      </w:r>
      <w:proofErr w:type="spellStart"/>
      <w:r w:rsidR="00C96622">
        <w:rPr>
          <w:rFonts w:hint="eastAsia"/>
          <w:b/>
          <w:sz w:val="24"/>
          <w:szCs w:val="24"/>
        </w:rPr>
        <w:t>Nakanoshima</w:t>
      </w:r>
      <w:proofErr w:type="spellEnd"/>
      <w:r w:rsidR="00C96622">
        <w:rPr>
          <w:rFonts w:hint="eastAsia"/>
          <w:b/>
          <w:sz w:val="24"/>
          <w:szCs w:val="24"/>
        </w:rPr>
        <w:t>-c</w:t>
      </w:r>
      <w:r w:rsidR="00084BF2">
        <w:rPr>
          <w:rFonts w:hint="eastAsia"/>
          <w:b/>
          <w:sz w:val="24"/>
          <w:szCs w:val="24"/>
        </w:rPr>
        <w:t>e</w:t>
      </w:r>
      <w:r w:rsidR="00C96622">
        <w:rPr>
          <w:rFonts w:hint="eastAsia"/>
          <w:b/>
          <w:sz w:val="24"/>
          <w:szCs w:val="24"/>
        </w:rPr>
        <w:t>nter</w:t>
      </w:r>
    </w:p>
    <w:p w:rsidR="00636EB7" w:rsidRDefault="00636EB7" w:rsidP="00F363E5"/>
    <w:p w:rsidR="00F363E5" w:rsidRDefault="00F363E5" w:rsidP="00F363E5">
      <w:pPr>
        <w:rPr>
          <w:b/>
          <w:sz w:val="28"/>
          <w:szCs w:val="28"/>
        </w:rPr>
      </w:pPr>
      <w:r w:rsidRPr="00881BFB">
        <w:rPr>
          <w:b/>
          <w:sz w:val="28"/>
          <w:szCs w:val="28"/>
          <w:shd w:val="pct15" w:color="auto" w:fill="FFFFFF"/>
        </w:rPr>
        <w:t xml:space="preserve">16th </w:t>
      </w:r>
      <w:r w:rsidR="00385641" w:rsidRPr="00881BFB">
        <w:rPr>
          <w:b/>
          <w:sz w:val="28"/>
          <w:szCs w:val="28"/>
          <w:shd w:val="pct15" w:color="auto" w:fill="FFFFFF"/>
        </w:rPr>
        <w:t xml:space="preserve">March </w:t>
      </w:r>
      <w:r w:rsidRPr="00881BFB">
        <w:rPr>
          <w:b/>
          <w:sz w:val="28"/>
          <w:szCs w:val="28"/>
          <w:shd w:val="pct15" w:color="auto" w:fill="FFFFFF"/>
        </w:rPr>
        <w:t>(Wednesday):  Early-Modern Globalization and East Asia</w:t>
      </w:r>
    </w:p>
    <w:p w:rsidR="00F363E5" w:rsidRPr="00A71FA0" w:rsidRDefault="00F363E5" w:rsidP="00F363E5">
      <w:pPr>
        <w:rPr>
          <w:b/>
          <w:sz w:val="24"/>
          <w:szCs w:val="24"/>
        </w:rPr>
      </w:pPr>
      <w:r w:rsidRPr="00A71FA0">
        <w:rPr>
          <w:b/>
          <w:sz w:val="24"/>
          <w:szCs w:val="24"/>
        </w:rPr>
        <w:t xml:space="preserve">9:00-12:00 </w:t>
      </w:r>
      <w:r w:rsidRPr="000F3086">
        <w:rPr>
          <w:b/>
          <w:sz w:val="24"/>
          <w:szCs w:val="24"/>
          <w:shd w:val="pct15" w:color="auto" w:fill="FFFFFF"/>
        </w:rPr>
        <w:t>Session III: Big Games and Small Games in Early-Modern East Asia</w:t>
      </w:r>
    </w:p>
    <w:p w:rsidR="00542A58" w:rsidRDefault="00A71FA0" w:rsidP="00542A58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Pr="005902A0">
        <w:rPr>
          <w:rFonts w:ascii="Times New Roman" w:hAnsi="Times New Roman" w:cs="Times New Roman"/>
          <w:sz w:val="24"/>
          <w:szCs w:val="24"/>
        </w:rPr>
        <w:t>Chair</w:t>
      </w:r>
      <w:r w:rsidR="003A1A2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3A1A2B" w:rsidRPr="003A1A2B">
        <w:rPr>
          <w:rFonts w:ascii="Times New Roman" w:hAnsi="Times New Roman" w:cs="Times New Roman" w:hint="eastAsia"/>
          <w:sz w:val="24"/>
          <w:szCs w:val="24"/>
        </w:rPr>
        <w:t>Aims of the Panel</w:t>
      </w:r>
      <w:r w:rsidRPr="005902A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5902A0">
        <w:rPr>
          <w:rFonts w:ascii="Times New Roman" w:hAnsi="Times New Roman" w:cs="Times New Roman"/>
          <w:sz w:val="24"/>
          <w:szCs w:val="24"/>
        </w:rPr>
        <w:t>Shiro</w:t>
      </w:r>
      <w:proofErr w:type="spellEnd"/>
      <w:r w:rsidRPr="0059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2A0">
        <w:rPr>
          <w:rFonts w:ascii="Times New Roman" w:hAnsi="Times New Roman" w:cs="Times New Roman"/>
          <w:sz w:val="24"/>
          <w:szCs w:val="24"/>
        </w:rPr>
        <w:t>Momoki</w:t>
      </w:r>
      <w:proofErr w:type="spellEnd"/>
      <w:r w:rsidRPr="005902A0">
        <w:rPr>
          <w:rFonts w:ascii="Times New Roman" w:hAnsi="Times New Roman" w:cs="Times New Roman"/>
          <w:sz w:val="24"/>
          <w:szCs w:val="24"/>
        </w:rPr>
        <w:t xml:space="preserve"> (Osaka University, Japan) </w:t>
      </w:r>
    </w:p>
    <w:p w:rsidR="00087587" w:rsidRPr="00087587" w:rsidRDefault="00087587" w:rsidP="0008758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>(1) </w:t>
      </w:r>
      <w:r w:rsidRPr="00087587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Federico </w:t>
      </w:r>
      <w:proofErr w:type="spellStart"/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>Marcon</w:t>
      </w:r>
      <w:proofErr w:type="spellEnd"/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(Princeton University, USA)</w:t>
      </w:r>
    </w:p>
    <w:p w:rsidR="00087587" w:rsidRPr="00087587" w:rsidRDefault="00087587" w:rsidP="0008758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87587">
        <w:rPr>
          <w:rFonts w:ascii="Times New Roman" w:hAnsi="Times New Roman" w:cs="Times New Roman"/>
          <w:color w:val="00B0F0"/>
          <w:sz w:val="24"/>
          <w:szCs w:val="24"/>
        </w:rPr>
        <w:t>“Nature Knowledge in Early Modern Europe and Japan: Toward a Global History of Convergent Developments”</w:t>
      </w:r>
    </w:p>
    <w:p w:rsidR="00087587" w:rsidRPr="00087587" w:rsidRDefault="00087587" w:rsidP="000875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8758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(2)   Sun </w:t>
      </w:r>
      <w:proofErr w:type="spellStart"/>
      <w:r w:rsidRPr="00087587">
        <w:rPr>
          <w:rFonts w:ascii="Times New Roman" w:hAnsi="Times New Roman" w:cs="Times New Roman"/>
          <w:bCs/>
          <w:color w:val="FF0000"/>
          <w:sz w:val="24"/>
          <w:szCs w:val="24"/>
        </w:rPr>
        <w:t>Laichen</w:t>
      </w:r>
      <w:proofErr w:type="spellEnd"/>
      <w:r w:rsidRPr="00087587">
        <w:rPr>
          <w:rFonts w:ascii="Times New Roman" w:hAnsi="Times New Roman" w:cs="Times New Roman" w:hint="eastAsia"/>
          <w:bCs/>
          <w:color w:val="FF0000"/>
          <w:sz w:val="24"/>
          <w:szCs w:val="24"/>
        </w:rPr>
        <w:t xml:space="preserve">　</w:t>
      </w:r>
      <w:r w:rsidRPr="00087587">
        <w:rPr>
          <w:rFonts w:ascii="Times New Roman" w:hAnsi="Times New Roman" w:cs="Times New Roman"/>
          <w:bCs/>
          <w:color w:val="FF0000"/>
          <w:sz w:val="24"/>
          <w:szCs w:val="24"/>
        </w:rPr>
        <w:t>(State University of California, Fullerton, USA)</w:t>
      </w:r>
    </w:p>
    <w:p w:rsidR="00087587" w:rsidRPr="00087587" w:rsidRDefault="00087587" w:rsidP="000875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87587">
        <w:rPr>
          <w:rFonts w:ascii="Times New Roman" w:hAnsi="Times New Roman" w:cs="Times New Roman"/>
          <w:color w:val="FF0000"/>
          <w:sz w:val="24"/>
          <w:szCs w:val="24"/>
        </w:rPr>
        <w:lastRenderedPageBreak/>
        <w:t>“The Century of Warfare in Eastern Eurasia, c. 1550-1683”</w:t>
      </w:r>
    </w:p>
    <w:p w:rsidR="00087587" w:rsidRPr="00087587" w:rsidRDefault="00087587" w:rsidP="0008758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(3)   </w:t>
      </w:r>
      <w:proofErr w:type="spellStart"/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>Barend</w:t>
      </w:r>
      <w:proofErr w:type="spellEnd"/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proofErr w:type="spellStart"/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>Noordam</w:t>
      </w:r>
      <w:proofErr w:type="spellEnd"/>
      <w:r w:rsidRPr="0008758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(University of Leiden, Netherlands)</w:t>
      </w:r>
    </w:p>
    <w:p w:rsidR="00087587" w:rsidRPr="00087587" w:rsidRDefault="00087587" w:rsidP="00087587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087587">
        <w:rPr>
          <w:rFonts w:ascii="Times New Roman" w:hAnsi="Times New Roman" w:cs="Times New Roman"/>
          <w:color w:val="00B0F0"/>
          <w:sz w:val="24"/>
          <w:szCs w:val="24"/>
        </w:rPr>
        <w:t>“The Global and the Local of a Technologically Entangled Process of Military Innovation: The Curious Parallels between sixteenth-century Dutch and Chinese Army Reforms”</w:t>
      </w:r>
    </w:p>
    <w:p w:rsidR="00087587" w:rsidRPr="00087587" w:rsidRDefault="00087587" w:rsidP="00087587">
      <w:pPr>
        <w:rPr>
          <w:rFonts w:ascii="Times New Roman" w:hAnsi="Times New Roman" w:cs="Times New Roman"/>
          <w:sz w:val="24"/>
          <w:szCs w:val="24"/>
        </w:rPr>
      </w:pPr>
      <w:r w:rsidRPr="00087587">
        <w:rPr>
          <w:rFonts w:ascii="Times New Roman" w:hAnsi="Times New Roman" w:cs="Times New Roman"/>
          <w:bCs/>
          <w:sz w:val="24"/>
          <w:szCs w:val="24"/>
        </w:rPr>
        <w:t>(</w:t>
      </w:r>
      <w:r w:rsidR="00F639D7">
        <w:rPr>
          <w:rFonts w:ascii="Times New Roman" w:hAnsi="Times New Roman" w:cs="Times New Roman" w:hint="eastAsia"/>
          <w:bCs/>
          <w:sz w:val="24"/>
          <w:szCs w:val="24"/>
        </w:rPr>
        <w:t>4</w:t>
      </w:r>
      <w:r w:rsidRPr="00087587">
        <w:rPr>
          <w:rFonts w:ascii="Times New Roman" w:hAnsi="Times New Roman" w:cs="Times New Roman"/>
          <w:bCs/>
          <w:sz w:val="24"/>
          <w:szCs w:val="24"/>
        </w:rPr>
        <w:t xml:space="preserve">)   </w:t>
      </w:r>
      <w:proofErr w:type="spellStart"/>
      <w:r w:rsidRPr="00087587">
        <w:rPr>
          <w:rFonts w:ascii="Times New Roman" w:hAnsi="Times New Roman" w:cs="Times New Roman"/>
          <w:bCs/>
          <w:sz w:val="24"/>
          <w:szCs w:val="24"/>
        </w:rPr>
        <w:t>Kiyohiko</w:t>
      </w:r>
      <w:proofErr w:type="spellEnd"/>
      <w:r w:rsidRPr="00087587">
        <w:rPr>
          <w:rFonts w:ascii="Times New Roman" w:hAnsi="Times New Roman" w:cs="Times New Roman"/>
          <w:bCs/>
          <w:sz w:val="24"/>
          <w:szCs w:val="24"/>
        </w:rPr>
        <w:t xml:space="preserve"> Sugiyama (University of Tokyo, Japan)</w:t>
      </w:r>
    </w:p>
    <w:p w:rsidR="00F639D7" w:rsidRDefault="00087587" w:rsidP="00F639D7">
      <w:pPr>
        <w:rPr>
          <w:rFonts w:ascii="Times New Roman" w:hAnsi="Times New Roman" w:cs="Times New Roman"/>
          <w:sz w:val="24"/>
          <w:szCs w:val="24"/>
        </w:rPr>
      </w:pPr>
      <w:r w:rsidRPr="00087587">
        <w:rPr>
          <w:rFonts w:ascii="Times New Roman" w:hAnsi="Times New Roman" w:cs="Times New Roman"/>
          <w:sz w:val="24"/>
          <w:szCs w:val="24"/>
        </w:rPr>
        <w:t> “</w:t>
      </w:r>
      <w:r w:rsidR="0077492A" w:rsidRPr="0077492A">
        <w:rPr>
          <w:rFonts w:ascii="Times New Roman" w:hAnsi="Times New Roman" w:cs="Times New Roman"/>
          <w:sz w:val="24"/>
          <w:szCs w:val="24"/>
        </w:rPr>
        <w:t>The Qing Empire as a Central Eurasian State: From the Manchu Khanate to the Early-modern Eurasian Empire”</w:t>
      </w:r>
    </w:p>
    <w:p w:rsidR="00F639D7" w:rsidRPr="00F639D7" w:rsidRDefault="00F639D7" w:rsidP="00F639D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(5) </w:t>
      </w:r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Alan </w:t>
      </w:r>
      <w:proofErr w:type="spellStart"/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Strathern</w:t>
      </w:r>
      <w:proofErr w:type="spellEnd"/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(University of Oxford, UK)</w:t>
      </w:r>
    </w:p>
    <w:p w:rsidR="00F639D7" w:rsidRPr="00F639D7" w:rsidRDefault="00F639D7" w:rsidP="00F639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“</w:t>
      </w:r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Religion and global early modernity</w:t>
      </w:r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”</w:t>
      </w:r>
    </w:p>
    <w:p w:rsidR="0077492A" w:rsidRPr="00F639D7" w:rsidRDefault="0077492A" w:rsidP="00542A58">
      <w:pPr>
        <w:rPr>
          <w:rFonts w:ascii="Times New Roman" w:hAnsi="Times New Roman" w:cs="Times New Roman"/>
          <w:sz w:val="24"/>
          <w:szCs w:val="24"/>
        </w:rPr>
      </w:pPr>
    </w:p>
    <w:p w:rsidR="00185A95" w:rsidRDefault="00185A95" w:rsidP="0059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Comment:  Daisuke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Furuya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(Osaka University, Japan)</w:t>
      </w:r>
    </w:p>
    <w:p w:rsidR="00185A95" w:rsidRPr="005902A0" w:rsidRDefault="00185A95" w:rsidP="005902A0">
      <w:pPr>
        <w:rPr>
          <w:rFonts w:ascii="Times New Roman" w:hAnsi="Times New Roman" w:cs="Times New Roman"/>
          <w:sz w:val="24"/>
          <w:szCs w:val="24"/>
        </w:rPr>
      </w:pPr>
    </w:p>
    <w:p w:rsid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12:00-13:30   Lunch</w:t>
      </w:r>
    </w:p>
    <w:p w:rsidR="00A71FA0" w:rsidRPr="00F363E5" w:rsidRDefault="00A71FA0" w:rsidP="00F363E5">
      <w:pPr>
        <w:rPr>
          <w:b/>
          <w:sz w:val="24"/>
          <w:szCs w:val="24"/>
        </w:rPr>
      </w:pPr>
    </w:p>
    <w:p w:rsid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13:30-16:</w:t>
      </w:r>
      <w:r w:rsidR="005902A0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>0</w:t>
      </w:r>
      <w:r w:rsidR="0070133B">
        <w:rPr>
          <w:rFonts w:hint="eastAsia"/>
          <w:b/>
          <w:sz w:val="24"/>
          <w:szCs w:val="24"/>
        </w:rPr>
        <w:t xml:space="preserve"> </w:t>
      </w:r>
      <w:r w:rsidRPr="000F3086">
        <w:rPr>
          <w:b/>
          <w:sz w:val="24"/>
          <w:szCs w:val="24"/>
          <w:shd w:val="pct15" w:color="auto" w:fill="FFFFFF"/>
        </w:rPr>
        <w:t>Session IV: Daily Lives and the Making of Early-Modern Empires</w:t>
      </w:r>
    </w:p>
    <w:p w:rsidR="005902A0" w:rsidRDefault="007E540E" w:rsidP="0059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5902A0" w:rsidRPr="005902A0">
        <w:rPr>
          <w:rFonts w:ascii="Times New Roman" w:hAnsi="Times New Roman" w:cs="Times New Roman" w:hint="eastAsia"/>
          <w:sz w:val="24"/>
          <w:szCs w:val="24"/>
        </w:rPr>
        <w:t>Chair:  Chiaki Yamamoto (Osaka University, Japan</w:t>
      </w:r>
      <w:r w:rsidR="005902A0">
        <w:rPr>
          <w:rFonts w:ascii="Times New Roman" w:hAnsi="Times New Roman" w:cs="Times New Roman" w:hint="eastAsia"/>
          <w:sz w:val="24"/>
          <w:szCs w:val="24"/>
        </w:rPr>
        <w:t>)</w:t>
      </w:r>
    </w:p>
    <w:p w:rsidR="00542A58" w:rsidRPr="00542A58" w:rsidRDefault="00542A58" w:rsidP="0054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542A58">
        <w:rPr>
          <w:rFonts w:ascii="Times New Roman" w:hAnsi="Times New Roman" w:cs="Times New Roman" w:hint="eastAsia"/>
          <w:sz w:val="24"/>
          <w:szCs w:val="24"/>
        </w:rPr>
        <w:t xml:space="preserve">Aims of the Panel:  </w:t>
      </w:r>
      <w:r>
        <w:rPr>
          <w:rFonts w:ascii="Times New Roman" w:hAnsi="Times New Roman" w:cs="Times New Roman" w:hint="eastAsia"/>
          <w:sz w:val="24"/>
          <w:szCs w:val="24"/>
        </w:rPr>
        <w:t xml:space="preserve">Kojiro Taguchi </w:t>
      </w:r>
      <w:r w:rsidRPr="00542A58">
        <w:rPr>
          <w:rFonts w:ascii="Times New Roman" w:hAnsi="Times New Roman" w:cs="Times New Roman" w:hint="eastAsia"/>
          <w:sz w:val="24"/>
          <w:szCs w:val="24"/>
        </w:rPr>
        <w:t>(Osaka University, Japan)</w:t>
      </w:r>
    </w:p>
    <w:p w:rsidR="005902A0" w:rsidRPr="00F639D7" w:rsidRDefault="005902A0" w:rsidP="00F639D7">
      <w:pPr>
        <w:pStyle w:val="ab"/>
        <w:numPr>
          <w:ilvl w:val="0"/>
          <w:numId w:val="14"/>
        </w:numPr>
        <w:ind w:leftChars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Jurre</w:t>
      </w:r>
      <w:proofErr w:type="spellEnd"/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J.A. </w:t>
      </w:r>
      <w:proofErr w:type="spellStart"/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Knoest</w:t>
      </w:r>
      <w:proofErr w:type="spellEnd"/>
      <w:r w:rsidRPr="00F639D7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(University of Leiden, Netherlands)</w:t>
      </w:r>
    </w:p>
    <w:p w:rsidR="005902A0" w:rsidRDefault="005902A0" w:rsidP="005902A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B15">
        <w:rPr>
          <w:rFonts w:ascii="Times New Roman" w:hAnsi="Times New Roman" w:cs="Times New Roman" w:hint="eastAsia"/>
          <w:color w:val="FF0000"/>
          <w:sz w:val="24"/>
          <w:szCs w:val="24"/>
        </w:rPr>
        <w:t>“</w:t>
      </w:r>
      <w:r w:rsidRPr="00116B15">
        <w:rPr>
          <w:rFonts w:ascii="Times New Roman" w:hAnsi="Times New Roman" w:cs="Times New Roman" w:hint="eastAsia"/>
          <w:color w:val="FF0000"/>
          <w:sz w:val="24"/>
          <w:szCs w:val="24"/>
        </w:rPr>
        <w:t>A Tale of One City: Moderating Networks and Managing Globalization in Nagasaki c.1600-1800</w:t>
      </w:r>
      <w:r w:rsidRPr="00116B15">
        <w:rPr>
          <w:rFonts w:ascii="Times New Roman" w:hAnsi="Times New Roman" w:cs="Times New Roman" w:hint="eastAsia"/>
          <w:color w:val="FF0000"/>
          <w:sz w:val="24"/>
          <w:szCs w:val="24"/>
        </w:rPr>
        <w:t>”</w:t>
      </w:r>
    </w:p>
    <w:p w:rsidR="00F639D7" w:rsidRP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 w:rsidRPr="00F639D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 w:hint="eastAsia"/>
          <w:bCs/>
          <w:sz w:val="24"/>
          <w:szCs w:val="24"/>
        </w:rPr>
        <w:t>2</w:t>
      </w:r>
      <w:r w:rsidRPr="00F639D7">
        <w:rPr>
          <w:rFonts w:ascii="Times New Roman" w:hAnsi="Times New Roman" w:cs="Times New Roman"/>
          <w:bCs/>
          <w:sz w:val="24"/>
          <w:szCs w:val="24"/>
        </w:rPr>
        <w:t>)   Takeshi Yamazaki (IRH, Kyoto University, Japan)</w:t>
      </w:r>
    </w:p>
    <w:p w:rsidR="00F639D7" w:rsidRP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 w:rsidRPr="00F639D7">
        <w:rPr>
          <w:rFonts w:ascii="Times New Roman" w:hAnsi="Times New Roman" w:cs="Times New Roman"/>
          <w:sz w:val="24"/>
          <w:szCs w:val="24"/>
        </w:rPr>
        <w:t>“Relaxation and restoration: Ming China's management for the turmoil in the southern littoral during the late sixteenth century”</w:t>
      </w:r>
    </w:p>
    <w:p w:rsidR="00AF67B8" w:rsidRPr="00F639D7" w:rsidRDefault="00F639D7" w:rsidP="00F639D7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(3) </w:t>
      </w:r>
      <w:r w:rsidR="00AF67B8"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Kwangmin Kim (University of Colorado</w:t>
      </w:r>
      <w:r w:rsidR="001A5CDF" w:rsidRPr="00F639D7">
        <w:rPr>
          <w:rFonts w:ascii="Times New Roman" w:hAnsi="Times New Roman" w:cs="Times New Roman" w:hint="eastAsia"/>
          <w:color w:val="FF0000"/>
          <w:sz w:val="24"/>
          <w:szCs w:val="24"/>
        </w:rPr>
        <w:t>,</w:t>
      </w:r>
      <w:r w:rsidR="00AF67B8" w:rsidRPr="00F639D7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Boulder, USA)</w:t>
      </w:r>
    </w:p>
    <w:p w:rsidR="00B76C3E" w:rsidRPr="00D90702" w:rsidRDefault="00AF67B8" w:rsidP="00D90702">
      <w:pPr>
        <w:ind w:firstLineChars="50" w:firstLine="113"/>
        <w:rPr>
          <w:rFonts w:ascii="Times New Roman" w:hAnsi="Times New Roman" w:cs="Times New Roman"/>
          <w:color w:val="FF0000"/>
          <w:sz w:val="24"/>
          <w:szCs w:val="24"/>
        </w:rPr>
      </w:pPr>
      <w:r w:rsidRPr="00D90702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D90702" w:rsidRPr="00D90702">
        <w:rPr>
          <w:rFonts w:ascii="Times New Roman" w:hAnsi="Times New Roman" w:cs="Times New Roman"/>
          <w:bCs/>
          <w:color w:val="FF0000"/>
          <w:sz w:val="24"/>
          <w:szCs w:val="24"/>
        </w:rPr>
        <w:t>Muslim Clients and Capitalism in Qing Central Asia, 1759-1864</w:t>
      </w:r>
      <w:r w:rsidRPr="00D90702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B76C3E" w:rsidRPr="00D90702">
        <w:rPr>
          <w:rFonts w:ascii="Times New Roman" w:hAnsi="Times New Roman" w:cs="Times New Roman" w:hint="eastAsia"/>
          <w:color w:val="00B050"/>
          <w:sz w:val="24"/>
          <w:szCs w:val="24"/>
        </w:rPr>
        <w:t xml:space="preserve"> </w:t>
      </w:r>
      <w:r w:rsidR="00B76C3E" w:rsidRPr="00D90702">
        <w:rPr>
          <w:rFonts w:ascii="Times New Roman" w:hAnsi="Times New Roman" w:cs="Times New Roman" w:hint="eastAsia"/>
          <w:sz w:val="24"/>
          <w:szCs w:val="24"/>
        </w:rPr>
        <w:t xml:space="preserve">        </w:t>
      </w:r>
    </w:p>
    <w:p w:rsidR="005902A0" w:rsidRP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(4) </w:t>
      </w:r>
      <w:r w:rsidR="005902A0" w:rsidRPr="00F639D7">
        <w:rPr>
          <w:rFonts w:ascii="Times New Roman" w:hAnsi="Times New Roman" w:cs="Times New Roman" w:hint="eastAsia"/>
          <w:sz w:val="24"/>
          <w:szCs w:val="24"/>
        </w:rPr>
        <w:t>Tsuyoshi Katayama (Osaka University, Japan)</w:t>
      </w:r>
    </w:p>
    <w:p w:rsidR="00F154A7" w:rsidRPr="00F154A7" w:rsidRDefault="005902A0" w:rsidP="00F154A7">
      <w:pPr>
        <w:rPr>
          <w:rFonts w:ascii="Times New Roman" w:hAnsi="Times New Roman" w:cs="Times New Roman"/>
          <w:sz w:val="24"/>
          <w:szCs w:val="24"/>
        </w:rPr>
      </w:pPr>
      <w:r w:rsidRPr="00F154A7">
        <w:rPr>
          <w:rFonts w:ascii="Times New Roman" w:hAnsi="Times New Roman" w:cs="Times New Roman"/>
          <w:sz w:val="24"/>
          <w:szCs w:val="24"/>
        </w:rPr>
        <w:t>“</w:t>
      </w:r>
      <w:r w:rsidR="0077492A" w:rsidRPr="0077492A">
        <w:rPr>
          <w:rFonts w:ascii="Times New Roman" w:hAnsi="Times New Roman" w:cs="Times New Roman"/>
          <w:sz w:val="24"/>
          <w:szCs w:val="24"/>
        </w:rPr>
        <w:t>Land system and rural society in late imperial South China: comparison with Japan and Europe</w:t>
      </w:r>
      <w:r w:rsidR="00F154A7" w:rsidRPr="00F154A7">
        <w:rPr>
          <w:rFonts w:ascii="Times New Roman" w:hAnsi="Times New Roman" w:cs="Times New Roman"/>
          <w:sz w:val="24"/>
          <w:szCs w:val="24"/>
        </w:rPr>
        <w:t>”</w:t>
      </w:r>
    </w:p>
    <w:p w:rsidR="005902A0" w:rsidRPr="00F639D7" w:rsidRDefault="00F639D7" w:rsidP="00F6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(5) </w:t>
      </w:r>
      <w:r w:rsidR="005902A0" w:rsidRPr="00F639D7">
        <w:rPr>
          <w:rFonts w:ascii="Times New Roman" w:hAnsi="Times New Roman" w:cs="Times New Roman" w:hint="eastAsia"/>
          <w:sz w:val="24"/>
          <w:szCs w:val="24"/>
        </w:rPr>
        <w:t>Shinya Ueda (Osaka University, Japan)</w:t>
      </w:r>
    </w:p>
    <w:p w:rsidR="005902A0" w:rsidRDefault="0077492A" w:rsidP="00590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902A0" w:rsidRPr="005902A0">
        <w:rPr>
          <w:rFonts w:ascii="Times New Roman" w:hAnsi="Times New Roman" w:cs="Times New Roman" w:hint="eastAsia"/>
          <w:sz w:val="24"/>
          <w:szCs w:val="24"/>
        </w:rPr>
        <w:t>Acceptance of Confucianism and Transfiguration of Family Structure in areas around China: An Example of Early Modern Vietnamese Society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71FA0" w:rsidRDefault="007E540E" w:rsidP="00F3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lastRenderedPageBreak/>
        <w:t>1</w:t>
      </w:r>
      <w:r w:rsidR="0070133B">
        <w:rPr>
          <w:rFonts w:hint="eastAsia"/>
          <w:b/>
          <w:sz w:val="24"/>
          <w:szCs w:val="24"/>
        </w:rPr>
        <w:t>7</w:t>
      </w:r>
      <w:r w:rsidRPr="00F363E5">
        <w:rPr>
          <w:b/>
          <w:sz w:val="24"/>
          <w:szCs w:val="24"/>
        </w:rPr>
        <w:t>:</w:t>
      </w:r>
      <w:r w:rsidR="0070133B">
        <w:rPr>
          <w:rFonts w:hint="eastAsia"/>
          <w:b/>
          <w:sz w:val="24"/>
          <w:szCs w:val="24"/>
        </w:rPr>
        <w:t>0</w:t>
      </w:r>
      <w:r w:rsidRPr="00F363E5">
        <w:rPr>
          <w:b/>
          <w:sz w:val="24"/>
          <w:szCs w:val="24"/>
        </w:rPr>
        <w:t>0-1</w:t>
      </w:r>
      <w:r w:rsidR="0070133B">
        <w:rPr>
          <w:rFonts w:hint="eastAsia"/>
          <w:b/>
          <w:sz w:val="24"/>
          <w:szCs w:val="24"/>
        </w:rPr>
        <w:t>9</w:t>
      </w:r>
      <w:r w:rsidRPr="00F363E5">
        <w:rPr>
          <w:b/>
          <w:sz w:val="24"/>
          <w:szCs w:val="24"/>
        </w:rPr>
        <w:t>:</w:t>
      </w:r>
      <w:r w:rsidR="0070133B">
        <w:rPr>
          <w:rFonts w:hint="eastAsia"/>
          <w:b/>
          <w:sz w:val="24"/>
          <w:szCs w:val="24"/>
        </w:rPr>
        <w:t>0</w:t>
      </w:r>
      <w:r w:rsidRPr="00F363E5">
        <w:rPr>
          <w:b/>
          <w:sz w:val="24"/>
          <w:szCs w:val="24"/>
        </w:rPr>
        <w:t xml:space="preserve">0 </w:t>
      </w:r>
      <w:r w:rsidRPr="000F3086">
        <w:rPr>
          <w:b/>
          <w:sz w:val="24"/>
          <w:szCs w:val="24"/>
          <w:shd w:val="pct15" w:color="auto" w:fill="FFFFFF"/>
        </w:rPr>
        <w:t>Session V: Junior Scholars Session</w:t>
      </w:r>
      <w:r w:rsidRPr="00F363E5">
        <w:rPr>
          <w:b/>
          <w:sz w:val="24"/>
          <w:szCs w:val="24"/>
        </w:rPr>
        <w:t xml:space="preserve"> </w:t>
      </w:r>
    </w:p>
    <w:p w:rsidR="00AF67B8" w:rsidRPr="00AF67B8" w:rsidRDefault="00AF67B8" w:rsidP="00F363E5"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Pr="00AF67B8">
        <w:rPr>
          <w:rFonts w:ascii="Times New Roman" w:hAnsi="Times New Roman" w:cs="Times New Roman" w:hint="eastAsia"/>
          <w:sz w:val="24"/>
          <w:szCs w:val="24"/>
        </w:rPr>
        <w:t>Chair</w:t>
      </w:r>
      <w:r w:rsidR="00A01671">
        <w:rPr>
          <w:rFonts w:ascii="Times New Roman" w:hAnsi="Times New Roman" w:cs="Times New Roman" w:hint="eastAsia"/>
          <w:sz w:val="24"/>
          <w:szCs w:val="24"/>
        </w:rPr>
        <w:t>s</w:t>
      </w:r>
      <w:r w:rsidRPr="00AF67B8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A01671">
        <w:rPr>
          <w:rFonts w:ascii="Times New Roman" w:hAnsi="Times New Roman" w:cs="Times New Roman" w:hint="eastAsia"/>
          <w:sz w:val="24"/>
          <w:szCs w:val="24"/>
        </w:rPr>
        <w:t xml:space="preserve">Wolfgang </w:t>
      </w:r>
      <w:proofErr w:type="spellStart"/>
      <w:r w:rsidR="00A01671">
        <w:rPr>
          <w:rFonts w:ascii="Times New Roman" w:hAnsi="Times New Roman" w:cs="Times New Roman" w:hint="eastAsia"/>
          <w:sz w:val="24"/>
          <w:szCs w:val="24"/>
        </w:rPr>
        <w:t>Schwe</w:t>
      </w:r>
      <w:r w:rsidR="00CA007E">
        <w:rPr>
          <w:rFonts w:ascii="Times New Roman" w:hAnsi="Times New Roman" w:cs="Times New Roman" w:hint="eastAsia"/>
          <w:sz w:val="24"/>
          <w:szCs w:val="24"/>
        </w:rPr>
        <w:t>n</w:t>
      </w:r>
      <w:r w:rsidR="00A01671">
        <w:rPr>
          <w:rFonts w:ascii="Times New Roman" w:hAnsi="Times New Roman" w:cs="Times New Roman" w:hint="eastAsia"/>
          <w:sz w:val="24"/>
          <w:szCs w:val="24"/>
        </w:rPr>
        <w:t>tker</w:t>
      </w:r>
      <w:proofErr w:type="spellEnd"/>
      <w:r w:rsidR="00A01671">
        <w:rPr>
          <w:rFonts w:ascii="Times New Roman" w:hAnsi="Times New Roman" w:cs="Times New Roman" w:hint="eastAsia"/>
          <w:sz w:val="24"/>
          <w:szCs w:val="24"/>
        </w:rPr>
        <w:t xml:space="preserve"> and Hiroo Nakajima (Osaka University, Japan) </w:t>
      </w:r>
    </w:p>
    <w:p w:rsidR="006E2D2D" w:rsidRPr="00116B15" w:rsidRDefault="006E2D2D" w:rsidP="00B25516">
      <w:pPr>
        <w:pStyle w:val="ab"/>
        <w:numPr>
          <w:ilvl w:val="0"/>
          <w:numId w:val="10"/>
        </w:numPr>
        <w:ind w:leftChars="0"/>
        <w:rPr>
          <w:rFonts w:ascii="Times New Roman" w:hAnsi="Times New Roman" w:cs="Times New Roman"/>
          <w:color w:val="FF0000"/>
          <w:sz w:val="24"/>
          <w:szCs w:val="24"/>
        </w:rPr>
      </w:pPr>
      <w:r w:rsidRPr="00116B15">
        <w:rPr>
          <w:rFonts w:ascii="Times New Roman" w:hAnsi="Times New Roman" w:cs="Times New Roman"/>
          <w:color w:val="FF0000"/>
          <w:sz w:val="24"/>
          <w:szCs w:val="24"/>
        </w:rPr>
        <w:t>Elijah J. Gree</w:t>
      </w:r>
      <w:r w:rsidR="004F6031">
        <w:rPr>
          <w:rFonts w:ascii="Times New Roman" w:hAnsi="Times New Roman" w:cs="Times New Roman" w:hint="eastAsia"/>
          <w:color w:val="FF0000"/>
          <w:sz w:val="24"/>
          <w:szCs w:val="24"/>
        </w:rPr>
        <w:t>n</w:t>
      </w:r>
      <w:r w:rsidRPr="00116B15">
        <w:rPr>
          <w:rFonts w:ascii="Times New Roman" w:hAnsi="Times New Roman" w:cs="Times New Roman"/>
          <w:color w:val="FF0000"/>
          <w:sz w:val="24"/>
          <w:szCs w:val="24"/>
        </w:rPr>
        <w:t>stein</w:t>
      </w:r>
      <w:r w:rsidRPr="00116B1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(P</w:t>
      </w:r>
      <w:r w:rsidRPr="00116B15">
        <w:rPr>
          <w:rFonts w:ascii="Times New Roman" w:hAnsi="Times New Roman" w:cs="Times New Roman"/>
          <w:color w:val="FF0000"/>
          <w:sz w:val="24"/>
          <w:szCs w:val="24"/>
        </w:rPr>
        <w:t>rinceton</w:t>
      </w:r>
      <w:r w:rsidRPr="00116B1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University, USA)</w:t>
      </w:r>
    </w:p>
    <w:p w:rsidR="004F4BC6" w:rsidRPr="00116B15" w:rsidRDefault="006E2D2D" w:rsidP="00F363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B15">
        <w:rPr>
          <w:rFonts w:ascii="Times New Roman" w:hAnsi="Times New Roman" w:cs="Times New Roman"/>
          <w:color w:val="FF0000"/>
          <w:sz w:val="24"/>
          <w:szCs w:val="24"/>
        </w:rPr>
        <w:t>“Dalian and Japan's Shipping Empire, 1918-1937”</w:t>
      </w:r>
    </w:p>
    <w:p w:rsidR="006E2D2D" w:rsidRPr="00B25516" w:rsidRDefault="006E2D2D" w:rsidP="00B25516">
      <w:pPr>
        <w:pStyle w:val="ab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25516">
        <w:rPr>
          <w:rFonts w:ascii="Times New Roman" w:hAnsi="Times New Roman" w:cs="Times New Roman" w:hint="eastAsia"/>
          <w:sz w:val="24"/>
          <w:szCs w:val="24"/>
        </w:rPr>
        <w:t>Kazuo Kobayashi (London School of Economics, UK)</w:t>
      </w:r>
    </w:p>
    <w:p w:rsidR="004F4BC6" w:rsidRDefault="000F3086" w:rsidP="000F3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F6031" w:rsidRPr="004F6031">
        <w:rPr>
          <w:rFonts w:ascii="Times New Roman" w:hAnsi="Times New Roman" w:cs="Times New Roman" w:hint="eastAsia"/>
          <w:sz w:val="24"/>
          <w:szCs w:val="24"/>
        </w:rPr>
        <w:t>Indian cotton textiles and consumers along the lower Senegal River: a driving force in the birth of the modern world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3086" w:rsidRPr="00116B15" w:rsidRDefault="000F3086" w:rsidP="00B25516">
      <w:pPr>
        <w:pStyle w:val="ab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16B15">
        <w:rPr>
          <w:rFonts w:ascii="Times New Roman" w:hAnsi="Times New Roman" w:cs="Times New Roman" w:hint="eastAsia"/>
          <w:sz w:val="24"/>
          <w:szCs w:val="24"/>
        </w:rPr>
        <w:t>Yoshi</w:t>
      </w:r>
      <w:r w:rsidR="00EA4D22">
        <w:rPr>
          <w:rFonts w:ascii="Times New Roman" w:hAnsi="Times New Roman" w:cs="Times New Roman" w:hint="eastAsia"/>
          <w:sz w:val="24"/>
          <w:szCs w:val="24"/>
        </w:rPr>
        <w:t>hiro</w:t>
      </w:r>
      <w:r w:rsidRPr="00116B1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116B15">
        <w:rPr>
          <w:rFonts w:ascii="Times New Roman" w:hAnsi="Times New Roman" w:cs="Times New Roman" w:hint="eastAsia"/>
          <w:sz w:val="24"/>
          <w:szCs w:val="24"/>
        </w:rPr>
        <w:t>Taga</w:t>
      </w:r>
      <w:proofErr w:type="spellEnd"/>
      <w:r w:rsidRPr="00116B15">
        <w:rPr>
          <w:rFonts w:ascii="Times New Roman" w:hAnsi="Times New Roman" w:cs="Times New Roman" w:hint="eastAsia"/>
          <w:sz w:val="24"/>
          <w:szCs w:val="24"/>
        </w:rPr>
        <w:t xml:space="preserve"> (Osaka University, Japan)</w:t>
      </w:r>
    </w:p>
    <w:p w:rsidR="0070133B" w:rsidRPr="00EA4D22" w:rsidRDefault="0042492F" w:rsidP="0042492F">
      <w:pPr>
        <w:rPr>
          <w:rFonts w:ascii="Times New Roman" w:hAnsi="Times New Roman" w:cs="Times New Roman"/>
          <w:sz w:val="24"/>
          <w:szCs w:val="24"/>
        </w:rPr>
      </w:pPr>
      <w:r w:rsidRPr="00116B15">
        <w:rPr>
          <w:rFonts w:ascii="Times New Roman" w:hAnsi="Times New Roman" w:cs="Times New Roman"/>
          <w:sz w:val="24"/>
          <w:szCs w:val="24"/>
        </w:rPr>
        <w:t>“</w:t>
      </w:r>
      <w:r w:rsidR="00EA4D22" w:rsidRPr="00EA4D22">
        <w:rPr>
          <w:rFonts w:ascii="Times New Roman" w:hAnsi="Times New Roman" w:cs="Times New Roman"/>
          <w:sz w:val="24"/>
          <w:szCs w:val="24"/>
        </w:rPr>
        <w:t>Circulation of small denomination currency in early modern Vietnam -Analysis from comparative perspective-</w:t>
      </w:r>
      <w:r w:rsidR="00116B15" w:rsidRPr="00116B15">
        <w:rPr>
          <w:rFonts w:ascii="Times New Roman" w:hAnsi="Times New Roman" w:cs="Times New Roman"/>
          <w:sz w:val="24"/>
          <w:szCs w:val="24"/>
        </w:rPr>
        <w:t>”</w:t>
      </w:r>
      <w:r w:rsidRPr="00116B15"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70C0"/>
          <w:sz w:val="24"/>
          <w:szCs w:val="24"/>
        </w:rPr>
        <w:t xml:space="preserve">                   </w:t>
      </w:r>
    </w:p>
    <w:p w:rsidR="00AF67B8" w:rsidRPr="00116B15" w:rsidRDefault="00AF67B8" w:rsidP="00F363E5">
      <w:pPr>
        <w:pStyle w:val="ab"/>
        <w:numPr>
          <w:ilvl w:val="0"/>
          <w:numId w:val="10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116B15">
        <w:rPr>
          <w:rFonts w:ascii="Times New Roman" w:hAnsi="Times New Roman" w:cs="Times New Roman" w:hint="eastAsia"/>
          <w:sz w:val="24"/>
          <w:szCs w:val="24"/>
        </w:rPr>
        <w:t>Atsushi Goto (Osaka University of Tourism, Japan)</w:t>
      </w:r>
    </w:p>
    <w:p w:rsidR="00AF67B8" w:rsidRPr="00116B15" w:rsidRDefault="00AF67B8" w:rsidP="00F363E5">
      <w:pPr>
        <w:rPr>
          <w:rFonts w:ascii="Times New Roman" w:hAnsi="Times New Roman" w:cs="Times New Roman"/>
          <w:sz w:val="24"/>
          <w:szCs w:val="24"/>
        </w:rPr>
      </w:pPr>
      <w:r w:rsidRPr="00116B15">
        <w:rPr>
          <w:rFonts w:ascii="Times New Roman" w:hAnsi="Times New Roman" w:cs="Times New Roman"/>
          <w:sz w:val="24"/>
          <w:szCs w:val="24"/>
        </w:rPr>
        <w:t>“</w:t>
      </w:r>
      <w:r w:rsidR="00D96F58" w:rsidRPr="00D96F58">
        <w:rPr>
          <w:rFonts w:ascii="Times New Roman" w:hAnsi="Times New Roman" w:cs="Times New Roman" w:hint="eastAsia"/>
          <w:sz w:val="24"/>
          <w:szCs w:val="24"/>
        </w:rPr>
        <w:t>Surveying in the Japanese Waters and the Tokugawa Diplomacy in the Early 19th Century</w:t>
      </w:r>
      <w:r w:rsidR="00116B15" w:rsidRPr="00116B15">
        <w:rPr>
          <w:rFonts w:ascii="Times New Roman" w:hAnsi="Times New Roman" w:cs="Times New Roman"/>
          <w:sz w:val="24"/>
          <w:szCs w:val="24"/>
        </w:rPr>
        <w:t>”</w:t>
      </w:r>
      <w:r w:rsidR="00116B15" w:rsidRPr="00116B1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1C34" w:rsidRPr="00116B1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05196" w:rsidRPr="00597627" w:rsidRDefault="00B05196" w:rsidP="00F363E5">
      <w:pPr>
        <w:rPr>
          <w:sz w:val="28"/>
          <w:szCs w:val="28"/>
        </w:rPr>
      </w:pPr>
    </w:p>
    <w:p w:rsidR="00F363E5" w:rsidRDefault="00302F98" w:rsidP="00F363E5">
      <w:pPr>
        <w:rPr>
          <w:b/>
          <w:sz w:val="28"/>
          <w:szCs w:val="28"/>
        </w:rPr>
      </w:pPr>
      <w:r w:rsidRPr="007E540E">
        <w:rPr>
          <w:b/>
          <w:sz w:val="28"/>
          <w:szCs w:val="28"/>
          <w:shd w:val="pct15" w:color="auto" w:fill="FFFFFF"/>
        </w:rPr>
        <w:t>17th</w:t>
      </w:r>
      <w:r w:rsidR="00B3446B" w:rsidRPr="007E540E">
        <w:rPr>
          <w:b/>
          <w:sz w:val="28"/>
          <w:szCs w:val="28"/>
          <w:shd w:val="pct15" w:color="auto" w:fill="FFFFFF"/>
        </w:rPr>
        <w:t xml:space="preserve"> March</w:t>
      </w:r>
      <w:r w:rsidR="00F363E5" w:rsidRPr="007E540E">
        <w:rPr>
          <w:b/>
          <w:sz w:val="28"/>
          <w:szCs w:val="28"/>
          <w:shd w:val="pct15" w:color="auto" w:fill="FFFFFF"/>
        </w:rPr>
        <w:t xml:space="preserve"> (Thursday): Modern and Contemporary Globalization from East Asian Perspectives</w:t>
      </w:r>
    </w:p>
    <w:p w:rsidR="00F363E5" w:rsidRPr="00CC76B3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9:00-12:</w:t>
      </w:r>
      <w:r w:rsidR="00C96622">
        <w:rPr>
          <w:rFonts w:hint="eastAsia"/>
          <w:b/>
          <w:sz w:val="24"/>
          <w:szCs w:val="24"/>
        </w:rPr>
        <w:t>0</w:t>
      </w:r>
      <w:r w:rsidRPr="00F363E5">
        <w:rPr>
          <w:b/>
          <w:sz w:val="24"/>
          <w:szCs w:val="24"/>
        </w:rPr>
        <w:t xml:space="preserve">0 Session </w:t>
      </w:r>
      <w:r w:rsidRPr="00CC76B3">
        <w:rPr>
          <w:b/>
          <w:sz w:val="24"/>
          <w:szCs w:val="24"/>
          <w:shd w:val="pct15" w:color="auto" w:fill="FFFFFF"/>
        </w:rPr>
        <w:t>VI: Re</w:t>
      </w:r>
      <w:r w:rsidR="00E47BF2" w:rsidRPr="00CC76B3">
        <w:rPr>
          <w:b/>
          <w:sz w:val="24"/>
          <w:szCs w:val="24"/>
          <w:shd w:val="pct15" w:color="auto" w:fill="FFFFFF"/>
        </w:rPr>
        <w:t>considering the Nineteenth C</w:t>
      </w:r>
      <w:r w:rsidRPr="00CC76B3">
        <w:rPr>
          <w:b/>
          <w:sz w:val="24"/>
          <w:szCs w:val="24"/>
          <w:shd w:val="pct15" w:color="auto" w:fill="FFFFFF"/>
        </w:rPr>
        <w:t>entury:</w:t>
      </w:r>
      <w:r w:rsidR="00CC76B3" w:rsidRPr="00CC76B3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="00E47BF2" w:rsidRPr="000F3086">
        <w:rPr>
          <w:rFonts w:ascii="Times New Roman" w:hAnsi="Times New Roman" w:cs="Times New Roman"/>
          <w:b/>
          <w:sz w:val="24"/>
          <w:szCs w:val="24"/>
          <w:shd w:val="pct15" w:color="auto" w:fill="FFFFFF"/>
        </w:rPr>
        <w:t>The Reassessment</w:t>
      </w:r>
      <w:r w:rsidRPr="000F3086">
        <w:rPr>
          <w:rFonts w:ascii="Times New Roman" w:hAnsi="Times New Roman" w:cs="Times New Roman"/>
          <w:b/>
          <w:sz w:val="24"/>
          <w:szCs w:val="24"/>
          <w:shd w:val="pct15" w:color="auto" w:fill="FFFFFF"/>
        </w:rPr>
        <w:t xml:space="preserve"> of “Agricultural Development” in South and Southeast Asia in the </w:t>
      </w:r>
      <w:r w:rsidR="00E47BF2" w:rsidRPr="000F3086">
        <w:rPr>
          <w:rFonts w:ascii="Times New Roman" w:hAnsi="Times New Roman" w:cs="Times New Roman"/>
          <w:b/>
          <w:sz w:val="24"/>
          <w:szCs w:val="24"/>
          <w:shd w:val="pct15" w:color="auto" w:fill="FFFFFF"/>
        </w:rPr>
        <w:t xml:space="preserve">Nineteenth Century </w:t>
      </w:r>
      <w:r w:rsidRPr="000F3086">
        <w:rPr>
          <w:rFonts w:ascii="Times New Roman" w:hAnsi="Times New Roman" w:cs="Times New Roman"/>
          <w:b/>
          <w:sz w:val="24"/>
          <w:szCs w:val="24"/>
          <w:shd w:val="pct15" w:color="auto" w:fill="FFFFFF"/>
        </w:rPr>
        <w:t xml:space="preserve">from </w:t>
      </w:r>
      <w:r w:rsidR="00E47BF2" w:rsidRPr="000F3086">
        <w:rPr>
          <w:rFonts w:ascii="Times New Roman" w:hAnsi="Times New Roman" w:cs="Times New Roman"/>
          <w:b/>
          <w:sz w:val="24"/>
          <w:szCs w:val="24"/>
          <w:shd w:val="pct15" w:color="auto" w:fill="FFFFFF"/>
        </w:rPr>
        <w:t>the Perspective of Global History</w:t>
      </w:r>
    </w:p>
    <w:p w:rsidR="00CC76B3" w:rsidRDefault="00CC76B3" w:rsidP="00F3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</w:t>
      </w:r>
      <w:r w:rsidRPr="00CC76B3">
        <w:rPr>
          <w:rFonts w:ascii="Times New Roman" w:hAnsi="Times New Roman" w:cs="Times New Roman" w:hint="eastAsia"/>
          <w:sz w:val="24"/>
          <w:szCs w:val="24"/>
        </w:rPr>
        <w:t xml:space="preserve">Chair:  </w:t>
      </w:r>
      <w:r w:rsidRPr="0017446F">
        <w:rPr>
          <w:rFonts w:ascii="Times New Roman" w:hAnsi="Times New Roman" w:cs="Times New Roman" w:hint="eastAsia"/>
          <w:sz w:val="24"/>
          <w:szCs w:val="24"/>
        </w:rPr>
        <w:t>Ryuto Shimada (University of Tokyo, Japan)</w:t>
      </w:r>
    </w:p>
    <w:p w:rsidR="00906A1E" w:rsidRPr="0017446F" w:rsidRDefault="00906A1E" w:rsidP="00F363E5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 w:rsidRPr="00906A1E">
        <w:rPr>
          <w:rFonts w:ascii="Times New Roman" w:hAnsi="Times New Roman" w:cs="Times New Roman" w:hint="eastAsia"/>
          <w:sz w:val="24"/>
          <w:szCs w:val="24"/>
        </w:rPr>
        <w:t>Aims of the Panel:  Shigeru Akita (Osaka University, Japan)</w:t>
      </w:r>
    </w:p>
    <w:p w:rsidR="00BF02A5" w:rsidRPr="00B25516" w:rsidRDefault="00BF02A5" w:rsidP="00B25516">
      <w:pPr>
        <w:pStyle w:val="ab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25516">
        <w:rPr>
          <w:rFonts w:ascii="Times New Roman" w:hAnsi="Times New Roman" w:cs="Times New Roman"/>
          <w:sz w:val="24"/>
          <w:szCs w:val="24"/>
        </w:rPr>
        <w:t>Tsukasa Mizushima (The University of Tokyo</w:t>
      </w:r>
      <w:r w:rsidRPr="00B25516">
        <w:rPr>
          <w:rFonts w:ascii="Times New Roman" w:hAnsi="Times New Roman" w:cs="Times New Roman" w:hint="eastAsia"/>
          <w:sz w:val="24"/>
          <w:szCs w:val="24"/>
        </w:rPr>
        <w:t>, Japan</w:t>
      </w:r>
      <w:r w:rsidRPr="00B25516">
        <w:rPr>
          <w:rFonts w:ascii="Times New Roman" w:hAnsi="Times New Roman" w:cs="Times New Roman"/>
          <w:sz w:val="24"/>
          <w:szCs w:val="24"/>
        </w:rPr>
        <w:t>)</w:t>
      </w:r>
    </w:p>
    <w:p w:rsidR="00BF02A5" w:rsidRPr="00BF02A5" w:rsidRDefault="00BF02A5" w:rsidP="00BF02A5">
      <w:pPr>
        <w:rPr>
          <w:rFonts w:ascii="Times New Roman" w:hAnsi="Times New Roman" w:cs="Times New Roman"/>
          <w:sz w:val="24"/>
          <w:szCs w:val="24"/>
        </w:rPr>
      </w:pPr>
      <w:r w:rsidRPr="00BF02A5">
        <w:rPr>
          <w:rFonts w:ascii="Times New Roman" w:hAnsi="Times New Roman" w:cs="Times New Roman"/>
          <w:sz w:val="24"/>
          <w:szCs w:val="24"/>
        </w:rPr>
        <w:t xml:space="preserve"> “Agricultural Development and Social Transformation </w:t>
      </w:r>
      <w:r>
        <w:rPr>
          <w:rFonts w:ascii="Times New Roman" w:hAnsi="Times New Roman" w:cs="Times New Roman"/>
          <w:sz w:val="24"/>
          <w:szCs w:val="24"/>
        </w:rPr>
        <w:t xml:space="preserve">in the Long Nineteenth Century </w:t>
      </w:r>
      <w:r w:rsidRPr="00BF02A5">
        <w:rPr>
          <w:rFonts w:ascii="Times New Roman" w:hAnsi="Times New Roman" w:cs="Times New Roman" w:hint="eastAsia"/>
          <w:sz w:val="24"/>
          <w:szCs w:val="24"/>
        </w:rPr>
        <w:t>–</w:t>
      </w:r>
      <w:r w:rsidRPr="00BF02A5">
        <w:rPr>
          <w:rFonts w:ascii="Times New Roman" w:hAnsi="Times New Roman" w:cs="Times New Roman" w:hint="eastAsia"/>
          <w:sz w:val="24"/>
          <w:szCs w:val="24"/>
        </w:rPr>
        <w:t xml:space="preserve"> An Analysis of Settlement Registers from South India</w:t>
      </w:r>
      <w:r w:rsidRPr="00BF02A5">
        <w:rPr>
          <w:rFonts w:ascii="Times New Roman" w:hAnsi="Times New Roman" w:cs="Times New Roman" w:hint="eastAsia"/>
          <w:sz w:val="24"/>
          <w:szCs w:val="24"/>
        </w:rPr>
        <w:t>－”</w:t>
      </w:r>
    </w:p>
    <w:p w:rsidR="00BF02A5" w:rsidRPr="0017446F" w:rsidRDefault="0017446F" w:rsidP="00B25516">
      <w:pPr>
        <w:pStyle w:val="ab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02A5" w:rsidRPr="0017446F">
        <w:rPr>
          <w:rFonts w:ascii="Times New Roman" w:hAnsi="Times New Roman" w:cs="Times New Roman"/>
          <w:sz w:val="24"/>
          <w:szCs w:val="24"/>
        </w:rPr>
        <w:t>At</w:t>
      </w:r>
      <w:r w:rsidR="00185A95">
        <w:rPr>
          <w:rFonts w:ascii="Times New Roman" w:hAnsi="Times New Roman" w:cs="Times New Roman" w:hint="eastAsia"/>
          <w:sz w:val="24"/>
          <w:szCs w:val="24"/>
        </w:rPr>
        <w:t>s</w:t>
      </w:r>
      <w:r w:rsidR="00BF02A5" w:rsidRPr="0017446F">
        <w:rPr>
          <w:rFonts w:ascii="Times New Roman" w:hAnsi="Times New Roman" w:cs="Times New Roman"/>
          <w:sz w:val="24"/>
          <w:szCs w:val="24"/>
        </w:rPr>
        <w:t>ushi Ota (Hiroshima University</w:t>
      </w:r>
      <w:r w:rsidR="00BF02A5" w:rsidRPr="0017446F">
        <w:rPr>
          <w:rFonts w:ascii="Times New Roman" w:hAnsi="Times New Roman" w:cs="Times New Roman" w:hint="eastAsia"/>
          <w:sz w:val="24"/>
          <w:szCs w:val="24"/>
        </w:rPr>
        <w:t>, Japan</w:t>
      </w:r>
      <w:r w:rsidR="00BF02A5" w:rsidRPr="0017446F">
        <w:rPr>
          <w:rFonts w:ascii="Times New Roman" w:hAnsi="Times New Roman" w:cs="Times New Roman"/>
          <w:sz w:val="24"/>
          <w:szCs w:val="24"/>
        </w:rPr>
        <w:t>)</w:t>
      </w:r>
    </w:p>
    <w:p w:rsidR="00BF02A5" w:rsidRPr="00BF02A5" w:rsidRDefault="00BF02A5" w:rsidP="00BF02A5">
      <w:pPr>
        <w:rPr>
          <w:rFonts w:ascii="Times New Roman" w:hAnsi="Times New Roman" w:cs="Times New Roman"/>
          <w:sz w:val="24"/>
          <w:szCs w:val="24"/>
        </w:rPr>
      </w:pPr>
      <w:r w:rsidRPr="00BF02A5">
        <w:rPr>
          <w:rFonts w:ascii="Times New Roman" w:hAnsi="Times New Roman" w:cs="Times New Roman" w:hint="eastAsia"/>
          <w:sz w:val="24"/>
          <w:szCs w:val="24"/>
        </w:rPr>
        <w:t>“</w:t>
      </w:r>
      <w:r w:rsidRPr="00BF02A5">
        <w:rPr>
          <w:rFonts w:ascii="Times New Roman" w:hAnsi="Times New Roman" w:cs="Times New Roman"/>
          <w:sz w:val="24"/>
          <w:szCs w:val="24"/>
        </w:rPr>
        <w:t xml:space="preserve">Development and </w:t>
      </w:r>
      <w:r w:rsidR="00B95DDA">
        <w:rPr>
          <w:rFonts w:ascii="Times New Roman" w:hAnsi="Times New Roman" w:cs="Times New Roman" w:hint="eastAsia"/>
          <w:sz w:val="24"/>
          <w:szCs w:val="24"/>
        </w:rPr>
        <w:t>Cash-crop Production</w:t>
      </w:r>
      <w:r w:rsidRPr="00BF02A5">
        <w:rPr>
          <w:rFonts w:ascii="Times New Roman" w:hAnsi="Times New Roman" w:cs="Times New Roman"/>
          <w:sz w:val="24"/>
          <w:szCs w:val="24"/>
        </w:rPr>
        <w:t xml:space="preserve"> in Colonial </w:t>
      </w:r>
      <w:proofErr w:type="spellStart"/>
      <w:r w:rsidRPr="00BF02A5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B95DDA">
        <w:rPr>
          <w:rFonts w:ascii="Times New Roman" w:hAnsi="Times New Roman" w:cs="Times New Roman" w:hint="eastAsia"/>
          <w:sz w:val="24"/>
          <w:szCs w:val="24"/>
        </w:rPr>
        <w:t>: Non-Plantation Cultivation of Coffee and Copra</w:t>
      </w:r>
      <w:r w:rsidRPr="00BF02A5">
        <w:rPr>
          <w:rFonts w:ascii="Times New Roman" w:hAnsi="Times New Roman" w:cs="Times New Roman"/>
          <w:sz w:val="24"/>
          <w:szCs w:val="24"/>
        </w:rPr>
        <w:t>”</w:t>
      </w:r>
    </w:p>
    <w:p w:rsidR="00BF02A5" w:rsidRPr="0017446F" w:rsidRDefault="0017446F" w:rsidP="00B25516">
      <w:pPr>
        <w:pStyle w:val="ab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02A5" w:rsidRPr="0017446F">
        <w:rPr>
          <w:rFonts w:ascii="Times New Roman" w:hAnsi="Times New Roman" w:cs="Times New Roman"/>
          <w:sz w:val="24"/>
          <w:szCs w:val="24"/>
        </w:rPr>
        <w:t>Toshiyuki Miyata (Tokyo University of Foreign Studies</w:t>
      </w:r>
      <w:r w:rsidR="00BF02A5" w:rsidRPr="0017446F">
        <w:rPr>
          <w:rFonts w:ascii="Times New Roman" w:hAnsi="Times New Roman" w:cs="Times New Roman" w:hint="eastAsia"/>
          <w:sz w:val="24"/>
          <w:szCs w:val="24"/>
        </w:rPr>
        <w:t>, Japan</w:t>
      </w:r>
      <w:r w:rsidR="00BF02A5" w:rsidRPr="0017446F">
        <w:rPr>
          <w:rFonts w:ascii="Times New Roman" w:hAnsi="Times New Roman" w:cs="Times New Roman"/>
          <w:sz w:val="24"/>
          <w:szCs w:val="24"/>
        </w:rPr>
        <w:t>)</w:t>
      </w:r>
    </w:p>
    <w:p w:rsidR="00BF02A5" w:rsidRPr="00BF02A5" w:rsidRDefault="00BF02A5" w:rsidP="00BF02A5">
      <w:pPr>
        <w:rPr>
          <w:rFonts w:ascii="Times New Roman" w:hAnsi="Times New Roman" w:cs="Times New Roman"/>
          <w:sz w:val="24"/>
          <w:szCs w:val="24"/>
        </w:rPr>
      </w:pPr>
      <w:r w:rsidRPr="00BF02A5">
        <w:rPr>
          <w:rFonts w:ascii="Times New Roman" w:hAnsi="Times New Roman" w:cs="Times New Roman" w:hint="eastAsia"/>
          <w:sz w:val="24"/>
          <w:szCs w:val="24"/>
        </w:rPr>
        <w:t>“</w:t>
      </w:r>
      <w:r w:rsidRPr="00BF02A5">
        <w:rPr>
          <w:rFonts w:ascii="Times New Roman" w:hAnsi="Times New Roman" w:cs="Times New Roman"/>
          <w:sz w:val="24"/>
          <w:szCs w:val="24"/>
        </w:rPr>
        <w:t xml:space="preserve">Delta Development and Rice Export in Thailand in the Late 19th and the Early 20th Century: The Case of </w:t>
      </w:r>
      <w:proofErr w:type="spellStart"/>
      <w:r w:rsidRPr="00BF02A5">
        <w:rPr>
          <w:rFonts w:ascii="Times New Roman" w:hAnsi="Times New Roman" w:cs="Times New Roman"/>
          <w:sz w:val="24"/>
          <w:szCs w:val="24"/>
        </w:rPr>
        <w:t>Chaophraya</w:t>
      </w:r>
      <w:proofErr w:type="spellEnd"/>
      <w:r w:rsidRPr="00BF02A5">
        <w:rPr>
          <w:rFonts w:ascii="Times New Roman" w:hAnsi="Times New Roman" w:cs="Times New Roman"/>
          <w:sz w:val="24"/>
          <w:szCs w:val="24"/>
        </w:rPr>
        <w:t xml:space="preserve"> River”</w:t>
      </w:r>
    </w:p>
    <w:p w:rsidR="00BF02A5" w:rsidRPr="0017446F" w:rsidRDefault="0017446F" w:rsidP="00B25516">
      <w:pPr>
        <w:pStyle w:val="ab"/>
        <w:numPr>
          <w:ilvl w:val="0"/>
          <w:numId w:val="1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02A5" w:rsidRPr="0017446F">
        <w:rPr>
          <w:rFonts w:ascii="Times New Roman" w:hAnsi="Times New Roman" w:cs="Times New Roman"/>
          <w:sz w:val="24"/>
          <w:szCs w:val="24"/>
        </w:rPr>
        <w:t>Yukimura Sakon (Niigata University</w:t>
      </w:r>
      <w:r w:rsidR="00BF02A5" w:rsidRPr="0017446F">
        <w:rPr>
          <w:rFonts w:ascii="Times New Roman" w:hAnsi="Times New Roman" w:cs="Times New Roman" w:hint="eastAsia"/>
          <w:sz w:val="24"/>
          <w:szCs w:val="24"/>
        </w:rPr>
        <w:t>, Japan</w:t>
      </w:r>
      <w:r w:rsidR="00BF02A5" w:rsidRPr="0017446F">
        <w:rPr>
          <w:rFonts w:ascii="Times New Roman" w:hAnsi="Times New Roman" w:cs="Times New Roman"/>
          <w:sz w:val="24"/>
          <w:szCs w:val="24"/>
        </w:rPr>
        <w:t>)</w:t>
      </w:r>
    </w:p>
    <w:p w:rsidR="000F3086" w:rsidRDefault="00BF02A5" w:rsidP="00BF02A5">
      <w:pPr>
        <w:rPr>
          <w:rFonts w:ascii="Times New Roman" w:hAnsi="Times New Roman" w:cs="Times New Roman"/>
          <w:b/>
          <w:sz w:val="24"/>
          <w:szCs w:val="24"/>
          <w:shd w:val="pct15" w:color="auto" w:fill="FFFFFF"/>
        </w:rPr>
      </w:pPr>
      <w:r w:rsidRPr="00BF02A5">
        <w:rPr>
          <w:rFonts w:ascii="Times New Roman" w:hAnsi="Times New Roman" w:cs="Times New Roman" w:hint="eastAsia"/>
          <w:sz w:val="24"/>
          <w:szCs w:val="24"/>
        </w:rPr>
        <w:lastRenderedPageBreak/>
        <w:t>“</w:t>
      </w:r>
      <w:r w:rsidRPr="00BF02A5">
        <w:rPr>
          <w:rFonts w:ascii="Times New Roman" w:hAnsi="Times New Roman" w:cs="Times New Roman"/>
          <w:sz w:val="24"/>
          <w:szCs w:val="24"/>
        </w:rPr>
        <w:t>The economic development of Russian Far East villages in the late nineteenth and early twentieth centuries”</w:t>
      </w:r>
    </w:p>
    <w:p w:rsidR="00CC76B3" w:rsidRPr="00116B15" w:rsidRDefault="00CC76B3" w:rsidP="00B25516">
      <w:pPr>
        <w:pStyle w:val="ab"/>
        <w:numPr>
          <w:ilvl w:val="0"/>
          <w:numId w:val="11"/>
        </w:numPr>
        <w:ind w:leftChars="0"/>
        <w:rPr>
          <w:rFonts w:ascii="Times New Roman" w:hAnsi="Times New Roman" w:cs="Times New Roman"/>
          <w:color w:val="00B0F0"/>
          <w:sz w:val="24"/>
          <w:szCs w:val="24"/>
        </w:rPr>
      </w:pPr>
      <w:r w:rsidRPr="00CC76B3">
        <w:t xml:space="preserve"> </w:t>
      </w:r>
      <w:r w:rsidRPr="00116B15">
        <w:rPr>
          <w:rFonts w:ascii="Times New Roman" w:hAnsi="Times New Roman" w:cs="Times New Roman"/>
          <w:color w:val="00B0F0"/>
          <w:sz w:val="24"/>
          <w:szCs w:val="24"/>
        </w:rPr>
        <w:t>Jan-Georg Deutsch</w:t>
      </w:r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 xml:space="preserve"> (University of </w:t>
      </w:r>
      <w:r w:rsidRPr="00116B15">
        <w:rPr>
          <w:rFonts w:ascii="Times New Roman" w:hAnsi="Times New Roman" w:cs="Times New Roman"/>
          <w:color w:val="00B0F0"/>
          <w:sz w:val="24"/>
          <w:szCs w:val="24"/>
        </w:rPr>
        <w:t>Oxford</w:t>
      </w:r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>, UK)</w:t>
      </w:r>
    </w:p>
    <w:p w:rsidR="000F3086" w:rsidRPr="008B4CFA" w:rsidRDefault="00CC76B3" w:rsidP="00F363E5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B4CFA">
        <w:rPr>
          <w:rFonts w:ascii="Times New Roman" w:hAnsi="Times New Roman" w:cs="Times New Roman"/>
          <w:color w:val="00B0F0"/>
          <w:sz w:val="24"/>
          <w:szCs w:val="24"/>
        </w:rPr>
        <w:t>“Globalization in the Long Nineteenth Century: African Perspectives”</w:t>
      </w:r>
    </w:p>
    <w:p w:rsidR="00185A95" w:rsidRDefault="00185A95" w:rsidP="00F363E5">
      <w:pPr>
        <w:rPr>
          <w:b/>
          <w:sz w:val="24"/>
          <w:szCs w:val="24"/>
        </w:rPr>
      </w:pPr>
    </w:p>
    <w:p w:rsidR="00F363E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12:</w:t>
      </w:r>
      <w:r w:rsidR="00C96622">
        <w:rPr>
          <w:rFonts w:hint="eastAsia"/>
          <w:b/>
          <w:sz w:val="24"/>
          <w:szCs w:val="24"/>
        </w:rPr>
        <w:t>0</w:t>
      </w:r>
      <w:r w:rsidRPr="00F363E5">
        <w:rPr>
          <w:b/>
          <w:sz w:val="24"/>
          <w:szCs w:val="24"/>
        </w:rPr>
        <w:t>0-1</w:t>
      </w:r>
      <w:r w:rsidR="00C96622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>:</w:t>
      </w:r>
      <w:r w:rsidR="00C96622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>0   Lunch</w:t>
      </w:r>
    </w:p>
    <w:p w:rsidR="000F3086" w:rsidRPr="00F363E5" w:rsidRDefault="000F3086" w:rsidP="00F363E5">
      <w:pPr>
        <w:rPr>
          <w:b/>
          <w:sz w:val="24"/>
          <w:szCs w:val="24"/>
        </w:rPr>
      </w:pPr>
    </w:p>
    <w:p w:rsidR="00F363E5" w:rsidRDefault="00F363E5" w:rsidP="00F363E5">
      <w:pPr>
        <w:rPr>
          <w:rFonts w:ascii="Times New Roman" w:hAnsi="Times New Roman" w:cs="Times New Roman"/>
          <w:b/>
          <w:sz w:val="24"/>
          <w:szCs w:val="24"/>
          <w:shd w:val="pct15" w:color="auto" w:fill="FFFFFF"/>
        </w:rPr>
      </w:pPr>
      <w:r w:rsidRPr="00F363E5">
        <w:rPr>
          <w:b/>
          <w:sz w:val="24"/>
          <w:szCs w:val="24"/>
        </w:rPr>
        <w:t>1</w:t>
      </w:r>
      <w:r w:rsidR="00C96622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>:</w:t>
      </w:r>
      <w:r w:rsidR="00C96622">
        <w:rPr>
          <w:rFonts w:hint="eastAsia"/>
          <w:b/>
          <w:sz w:val="24"/>
          <w:szCs w:val="24"/>
        </w:rPr>
        <w:t>3</w:t>
      </w:r>
      <w:r w:rsidRPr="00F363E5">
        <w:rPr>
          <w:b/>
          <w:sz w:val="24"/>
          <w:szCs w:val="24"/>
        </w:rPr>
        <w:t>0-1</w:t>
      </w:r>
      <w:r w:rsidR="00C96622">
        <w:rPr>
          <w:rFonts w:hint="eastAsia"/>
          <w:b/>
          <w:sz w:val="24"/>
          <w:szCs w:val="24"/>
        </w:rPr>
        <w:t>6</w:t>
      </w:r>
      <w:r w:rsidRPr="00F363E5">
        <w:rPr>
          <w:b/>
          <w:sz w:val="24"/>
          <w:szCs w:val="24"/>
        </w:rPr>
        <w:t xml:space="preserve">:30 </w:t>
      </w:r>
      <w:r w:rsidRPr="000F3086">
        <w:rPr>
          <w:rFonts w:ascii="Times New Roman" w:hAnsi="Times New Roman" w:cs="Times New Roman"/>
          <w:b/>
          <w:sz w:val="24"/>
          <w:szCs w:val="24"/>
          <w:shd w:val="pct15" w:color="auto" w:fill="FFFFFF"/>
        </w:rPr>
        <w:t xml:space="preserve">Session VII: Historical Origins of </w:t>
      </w:r>
      <w:r w:rsidR="00E47BF2" w:rsidRPr="000F3086">
        <w:rPr>
          <w:rFonts w:ascii="Times New Roman" w:hAnsi="Times New Roman" w:cs="Times New Roman"/>
          <w:b/>
          <w:sz w:val="24"/>
          <w:szCs w:val="24"/>
          <w:shd w:val="pct15" w:color="auto" w:fill="FFFFFF"/>
        </w:rPr>
        <w:t>the “East Asian Economic Resurgence”</w:t>
      </w:r>
    </w:p>
    <w:p w:rsidR="00B05196" w:rsidRDefault="00B05196" w:rsidP="00F36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</w:t>
      </w:r>
      <w:r w:rsidRPr="00B05196">
        <w:rPr>
          <w:rFonts w:ascii="Times New Roman" w:hAnsi="Times New Roman" w:cs="Times New Roman" w:hint="eastAsia"/>
          <w:sz w:val="24"/>
          <w:szCs w:val="24"/>
        </w:rPr>
        <w:t>Chair:  Gerold Krozewski (Osaka University, Japan)</w:t>
      </w:r>
    </w:p>
    <w:p w:rsidR="00906A1E" w:rsidRPr="00B05196" w:rsidRDefault="00906A1E" w:rsidP="00F363E5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Aims of the Panel:  Shigeru Akita (Osaka University, Japan) </w:t>
      </w:r>
    </w:p>
    <w:p w:rsidR="00854EEB" w:rsidRPr="00116B15" w:rsidRDefault="00854EEB" w:rsidP="00B25516">
      <w:pPr>
        <w:pStyle w:val="ab"/>
        <w:numPr>
          <w:ilvl w:val="0"/>
          <w:numId w:val="12"/>
        </w:numPr>
        <w:ind w:leftChars="0"/>
        <w:rPr>
          <w:rFonts w:ascii="Times New Roman" w:hAnsi="Times New Roman" w:cs="Times New Roman"/>
          <w:color w:val="00B0F0"/>
          <w:sz w:val="24"/>
          <w:szCs w:val="24"/>
        </w:rPr>
      </w:pPr>
      <w:r w:rsidRPr="00116B15">
        <w:rPr>
          <w:rFonts w:ascii="Times New Roman" w:hAnsi="Times New Roman" w:cs="Times New Roman"/>
          <w:color w:val="00B0F0"/>
          <w:sz w:val="24"/>
          <w:szCs w:val="24"/>
        </w:rPr>
        <w:t>Moritz von Brescius</w:t>
      </w:r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 xml:space="preserve"> (University of </w:t>
      </w:r>
      <w:r w:rsidRPr="00116B15">
        <w:rPr>
          <w:rFonts w:ascii="Times New Roman" w:hAnsi="Times New Roman" w:cs="Times New Roman"/>
          <w:color w:val="00B0F0"/>
          <w:sz w:val="24"/>
          <w:szCs w:val="24"/>
        </w:rPr>
        <w:t>Konstanz</w:t>
      </w:r>
      <w:r w:rsidRPr="00116B15">
        <w:rPr>
          <w:rFonts w:ascii="Times New Roman" w:hAnsi="Times New Roman" w:cs="Times New Roman" w:hint="eastAsia"/>
          <w:color w:val="00B0F0"/>
          <w:sz w:val="24"/>
          <w:szCs w:val="24"/>
        </w:rPr>
        <w:t>, Germany)</w:t>
      </w:r>
    </w:p>
    <w:p w:rsidR="00854EEB" w:rsidRDefault="00854EEB" w:rsidP="00854EE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B4CFA">
        <w:rPr>
          <w:rFonts w:ascii="Times New Roman" w:hAnsi="Times New Roman" w:cs="Times New Roman"/>
          <w:color w:val="00B0F0"/>
          <w:sz w:val="24"/>
          <w:szCs w:val="24"/>
        </w:rPr>
        <w:t>“Fateful encounters: The German and Japanese Empires, c.1870-1945”</w:t>
      </w:r>
    </w:p>
    <w:p w:rsidR="00737C55" w:rsidRPr="00737C55" w:rsidRDefault="00737C55" w:rsidP="00737C55">
      <w:pPr>
        <w:pStyle w:val="ab"/>
        <w:numPr>
          <w:ilvl w:val="0"/>
          <w:numId w:val="12"/>
        </w:numPr>
        <w:ind w:leftChars="0"/>
        <w:rPr>
          <w:rFonts w:ascii="Times New Roman" w:hAnsi="Times New Roman" w:cs="Times New Roman"/>
          <w:color w:val="FF0000"/>
          <w:sz w:val="24"/>
          <w:szCs w:val="24"/>
        </w:rPr>
      </w:pPr>
      <w:r w:rsidRPr="00737C55">
        <w:rPr>
          <w:rFonts w:ascii="Times New Roman" w:hAnsi="Times New Roman" w:cs="Times New Roman"/>
          <w:color w:val="FF0000"/>
          <w:sz w:val="24"/>
          <w:szCs w:val="24"/>
        </w:rPr>
        <w:t>Liu Hong (Nanyang Technological University, Singapore)</w:t>
      </w:r>
    </w:p>
    <w:p w:rsidR="00737C55" w:rsidRPr="00737C55" w:rsidRDefault="00737C55" w:rsidP="00737C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737C55">
        <w:rPr>
          <w:rFonts w:ascii="Times New Roman" w:hAnsi="Times New Roman" w:cs="Times New Roman"/>
          <w:color w:val="FF0000"/>
          <w:sz w:val="24"/>
          <w:szCs w:val="24"/>
        </w:rPr>
        <w:t>Flows of Ideas and the Imaginations of a Transnational Asia: China, Japan and Nanyang in 1908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Pr="00737C55">
        <w:rPr>
          <w:rFonts w:ascii="Times New Roman" w:hAnsi="Times New Roman" w:cs="Times New Roman"/>
          <w:color w:val="FF0000"/>
          <w:sz w:val="24"/>
          <w:szCs w:val="24"/>
        </w:rPr>
        <w:t>and Beyond”</w:t>
      </w:r>
    </w:p>
    <w:p w:rsidR="00B84481" w:rsidRDefault="00B84481" w:rsidP="00B25516">
      <w:pPr>
        <w:pStyle w:val="ab"/>
        <w:numPr>
          <w:ilvl w:val="0"/>
          <w:numId w:val="12"/>
        </w:numPr>
        <w:ind w:leftChars="0"/>
        <w:rPr>
          <w:rFonts w:ascii="Times New Roman" w:hAnsi="Times New Roman" w:cs="Times New Roman"/>
          <w:color w:val="FF0000"/>
          <w:sz w:val="24"/>
          <w:szCs w:val="24"/>
        </w:rPr>
      </w:pPr>
      <w:r w:rsidRPr="004440BF">
        <w:rPr>
          <w:rFonts w:ascii="Times New Roman" w:hAnsi="Times New Roman" w:cs="Times New Roman"/>
          <w:color w:val="FF0000"/>
          <w:sz w:val="24"/>
          <w:szCs w:val="24"/>
        </w:rPr>
        <w:t xml:space="preserve">Tomoko Akami (Australian National University, Australia) </w:t>
      </w:r>
    </w:p>
    <w:p w:rsidR="009605FB" w:rsidRPr="009605FB" w:rsidRDefault="009605FB" w:rsidP="009605F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Pr="009605FB">
        <w:rPr>
          <w:rFonts w:ascii="Times New Roman" w:hAnsi="Times New Roman" w:cs="Times New Roman"/>
          <w:color w:val="FF0000"/>
          <w:sz w:val="24"/>
          <w:szCs w:val="24"/>
        </w:rPr>
        <w:t>An inter-colonial pattern of globalization in East Asia and its impact: imperial polities and trans-border health norm making at the League of Nations Rural Hygiene Conference, Bandung, 1937’</w:t>
      </w:r>
    </w:p>
    <w:p w:rsidR="00B84481" w:rsidRDefault="00B84481" w:rsidP="00B25516">
      <w:pPr>
        <w:pStyle w:val="ab"/>
        <w:numPr>
          <w:ilvl w:val="0"/>
          <w:numId w:val="1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B84481">
        <w:rPr>
          <w:rFonts w:ascii="Times New Roman" w:hAnsi="Times New Roman" w:cs="Times New Roman"/>
          <w:sz w:val="24"/>
          <w:szCs w:val="24"/>
        </w:rPr>
        <w:t>Toru Kubo (Shinshu University, Japan)</w:t>
      </w:r>
    </w:p>
    <w:p w:rsidR="00B84481" w:rsidRPr="00636EB7" w:rsidRDefault="00636EB7" w:rsidP="00636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The complex development of </w:t>
      </w:r>
      <w:r w:rsidR="004F6E78">
        <w:rPr>
          <w:rFonts w:ascii="Times New Roman" w:hAnsi="Times New Roman" w:cs="Times New Roman" w:hint="eastAsia"/>
          <w:sz w:val="24"/>
          <w:szCs w:val="24"/>
        </w:rPr>
        <w:t>East Asian cotton industries in the 1940s-50s</w:t>
      </w:r>
      <w:r w:rsidR="004F6E78">
        <w:rPr>
          <w:rFonts w:ascii="Times New Roman" w:hAnsi="Times New Roman" w:cs="Times New Roman"/>
          <w:sz w:val="24"/>
          <w:szCs w:val="24"/>
        </w:rPr>
        <w:t>”</w:t>
      </w:r>
      <w:r w:rsidR="004F6E78">
        <w:rPr>
          <w:rFonts w:ascii="Times New Roman" w:hAnsi="Times New Roman" w:cs="Times New Roman" w:hint="eastAsia"/>
          <w:sz w:val="24"/>
          <w:szCs w:val="24"/>
        </w:rPr>
        <w:t xml:space="preserve"> (tentative)</w:t>
      </w:r>
    </w:p>
    <w:p w:rsidR="00AF67B8" w:rsidRPr="00542A58" w:rsidRDefault="00737C55" w:rsidP="0054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="00542A58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(5) </w:t>
      </w:r>
      <w:r w:rsidR="00AF67B8" w:rsidRPr="00542A58">
        <w:rPr>
          <w:rFonts w:ascii="Times New Roman" w:hAnsi="Times New Roman" w:cs="Times New Roman" w:hint="eastAsia"/>
          <w:color w:val="FF0000"/>
          <w:sz w:val="24"/>
          <w:szCs w:val="24"/>
        </w:rPr>
        <w:t>Mark Metzler (University of Texas at Austin, USA)</w:t>
      </w:r>
    </w:p>
    <w:p w:rsidR="00AF67B8" w:rsidRPr="008B4CFA" w:rsidRDefault="00AF67B8" w:rsidP="0026121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B4CFA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6F4D27" w:rsidRPr="006F4D27">
        <w:rPr>
          <w:rFonts w:ascii="Times New Roman" w:hAnsi="Times New Roman" w:cs="Times New Roman" w:hint="eastAsia"/>
          <w:color w:val="FF0000"/>
          <w:sz w:val="24"/>
          <w:szCs w:val="24"/>
        </w:rPr>
        <w:t>High-Speed Growth as Global-Historical Process</w:t>
      </w:r>
      <w:r w:rsidR="00022A95" w:rsidRPr="008B4CFA">
        <w:rPr>
          <w:rFonts w:ascii="Times New Roman" w:hAnsi="Times New Roman" w:cs="Times New Roman"/>
          <w:iCs/>
          <w:color w:val="FF0000"/>
          <w:sz w:val="24"/>
          <w:szCs w:val="24"/>
        </w:rPr>
        <w:t>”</w:t>
      </w:r>
    </w:p>
    <w:p w:rsidR="00CC76B3" w:rsidRDefault="00CC76B3" w:rsidP="00F363E5">
      <w:pPr>
        <w:rPr>
          <w:b/>
          <w:sz w:val="24"/>
          <w:szCs w:val="24"/>
        </w:rPr>
      </w:pPr>
    </w:p>
    <w:p w:rsidR="00C96622" w:rsidRDefault="00C96622" w:rsidP="00F363E5">
      <w:pPr>
        <w:rPr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</w:rPr>
        <w:t xml:space="preserve">17:00-18:00   </w:t>
      </w:r>
      <w:r w:rsidRPr="00C96622">
        <w:rPr>
          <w:rFonts w:hint="eastAsia"/>
          <w:b/>
          <w:sz w:val="24"/>
          <w:szCs w:val="24"/>
          <w:shd w:val="pct15" w:color="auto" w:fill="FFFFFF"/>
        </w:rPr>
        <w:t>Concluding Discussions</w:t>
      </w:r>
    </w:p>
    <w:p w:rsidR="00E61C34" w:rsidRDefault="00E61C34" w:rsidP="00F363E5">
      <w:pPr>
        <w:rPr>
          <w:b/>
          <w:sz w:val="24"/>
          <w:szCs w:val="24"/>
          <w:shd w:val="pct15" w:color="auto" w:fill="FFFFFF"/>
        </w:rPr>
      </w:pPr>
    </w:p>
    <w:p w:rsidR="00F363E5" w:rsidRPr="00022A95" w:rsidRDefault="00F363E5" w:rsidP="00F363E5">
      <w:pPr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1</w:t>
      </w:r>
      <w:r w:rsidR="00C96622">
        <w:rPr>
          <w:rFonts w:hint="eastAsia"/>
          <w:b/>
          <w:sz w:val="24"/>
          <w:szCs w:val="24"/>
        </w:rPr>
        <w:t>9</w:t>
      </w:r>
      <w:r w:rsidRPr="00F363E5">
        <w:rPr>
          <w:b/>
          <w:sz w:val="24"/>
          <w:szCs w:val="24"/>
        </w:rPr>
        <w:t>:</w:t>
      </w:r>
      <w:r w:rsidR="00C96622">
        <w:rPr>
          <w:rFonts w:hint="eastAsia"/>
          <w:b/>
          <w:sz w:val="24"/>
          <w:szCs w:val="24"/>
        </w:rPr>
        <w:t>0</w:t>
      </w:r>
      <w:r w:rsidRPr="00F363E5">
        <w:rPr>
          <w:b/>
          <w:sz w:val="24"/>
          <w:szCs w:val="24"/>
        </w:rPr>
        <w:t xml:space="preserve">0-21:00   </w:t>
      </w:r>
      <w:r w:rsidRPr="00187D8B">
        <w:rPr>
          <w:b/>
          <w:sz w:val="24"/>
          <w:szCs w:val="24"/>
          <w:shd w:val="pct15" w:color="auto" w:fill="FFFFFF"/>
        </w:rPr>
        <w:t>Farewell dinner</w:t>
      </w:r>
      <w:r w:rsidR="00C96622">
        <w:rPr>
          <w:rFonts w:hint="eastAsia"/>
          <w:b/>
          <w:sz w:val="24"/>
          <w:szCs w:val="24"/>
          <w:shd w:val="pct15" w:color="auto" w:fill="FFFFFF"/>
        </w:rPr>
        <w:t xml:space="preserve"> at Japanese restaurant</w:t>
      </w:r>
    </w:p>
    <w:sectPr w:rsidR="00F363E5" w:rsidRPr="00022A95" w:rsidSect="00F918B0">
      <w:footerReference w:type="default" r:id="rId9"/>
      <w:pgSz w:w="11906" w:h="16838" w:code="9"/>
      <w:pgMar w:top="1440" w:right="1440" w:bottom="1440" w:left="1440" w:header="709" w:footer="709" w:gutter="0"/>
      <w:cols w:space="425"/>
      <w:docGrid w:type="linesAndChars" w:linePitch="460" w:charSpace="-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1A" w:rsidRDefault="00DA4B1A" w:rsidP="003F396E">
      <w:r>
        <w:separator/>
      </w:r>
    </w:p>
  </w:endnote>
  <w:endnote w:type="continuationSeparator" w:id="0">
    <w:p w:rsidR="00DA4B1A" w:rsidRDefault="00DA4B1A" w:rsidP="003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56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96E" w:rsidRDefault="003F396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96E" w:rsidRDefault="003F39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1A" w:rsidRDefault="00DA4B1A" w:rsidP="003F396E">
      <w:r>
        <w:separator/>
      </w:r>
    </w:p>
  </w:footnote>
  <w:footnote w:type="continuationSeparator" w:id="0">
    <w:p w:rsidR="00DA4B1A" w:rsidRDefault="00DA4B1A" w:rsidP="003F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33"/>
    <w:multiLevelType w:val="hybridMultilevel"/>
    <w:tmpl w:val="3AF2D83E"/>
    <w:lvl w:ilvl="0" w:tplc="500EA2B4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D1671E"/>
    <w:multiLevelType w:val="hybridMultilevel"/>
    <w:tmpl w:val="9848A030"/>
    <w:lvl w:ilvl="0" w:tplc="02E8C8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861B96"/>
    <w:multiLevelType w:val="hybridMultilevel"/>
    <w:tmpl w:val="78584864"/>
    <w:lvl w:ilvl="0" w:tplc="E29404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497A34"/>
    <w:multiLevelType w:val="hybridMultilevel"/>
    <w:tmpl w:val="2FFAE350"/>
    <w:lvl w:ilvl="0" w:tplc="64FEC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6A41B2"/>
    <w:multiLevelType w:val="hybridMultilevel"/>
    <w:tmpl w:val="C0DC7014"/>
    <w:lvl w:ilvl="0" w:tplc="876CB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910B7D"/>
    <w:multiLevelType w:val="hybridMultilevel"/>
    <w:tmpl w:val="92A41A96"/>
    <w:lvl w:ilvl="0" w:tplc="71180E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B44495"/>
    <w:multiLevelType w:val="hybridMultilevel"/>
    <w:tmpl w:val="EC96F2D2"/>
    <w:lvl w:ilvl="0" w:tplc="A4D02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0431A1"/>
    <w:multiLevelType w:val="hybridMultilevel"/>
    <w:tmpl w:val="4E22CF68"/>
    <w:lvl w:ilvl="0" w:tplc="E55A35A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7A260A"/>
    <w:multiLevelType w:val="hybridMultilevel"/>
    <w:tmpl w:val="DD7A0CCA"/>
    <w:lvl w:ilvl="0" w:tplc="E0FA57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1236C4"/>
    <w:multiLevelType w:val="hybridMultilevel"/>
    <w:tmpl w:val="12A0F4BA"/>
    <w:lvl w:ilvl="0" w:tplc="5D702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19F41E4"/>
    <w:multiLevelType w:val="hybridMultilevel"/>
    <w:tmpl w:val="71BE120E"/>
    <w:lvl w:ilvl="0" w:tplc="8C9249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3D5F3A"/>
    <w:multiLevelType w:val="hybridMultilevel"/>
    <w:tmpl w:val="82A21012"/>
    <w:lvl w:ilvl="0" w:tplc="6FCC3F8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8BA51F5"/>
    <w:multiLevelType w:val="hybridMultilevel"/>
    <w:tmpl w:val="C04EE2C0"/>
    <w:lvl w:ilvl="0" w:tplc="844A7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13"/>
  <w:drawingGridVerticalSpacing w:val="23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5"/>
    <w:rsid w:val="00005A09"/>
    <w:rsid w:val="00011DAC"/>
    <w:rsid w:val="0001230C"/>
    <w:rsid w:val="000144BB"/>
    <w:rsid w:val="00014626"/>
    <w:rsid w:val="00022A95"/>
    <w:rsid w:val="0002401B"/>
    <w:rsid w:val="0002509D"/>
    <w:rsid w:val="00025F7A"/>
    <w:rsid w:val="0003284F"/>
    <w:rsid w:val="00047CF1"/>
    <w:rsid w:val="00064D22"/>
    <w:rsid w:val="000665F3"/>
    <w:rsid w:val="00076009"/>
    <w:rsid w:val="00084BF2"/>
    <w:rsid w:val="00087587"/>
    <w:rsid w:val="000A4F0E"/>
    <w:rsid w:val="000A5592"/>
    <w:rsid w:val="000A7702"/>
    <w:rsid w:val="000B4B5B"/>
    <w:rsid w:val="000D66DC"/>
    <w:rsid w:val="000E4E81"/>
    <w:rsid w:val="000F3086"/>
    <w:rsid w:val="000F63BC"/>
    <w:rsid w:val="00103500"/>
    <w:rsid w:val="00104833"/>
    <w:rsid w:val="001067CD"/>
    <w:rsid w:val="00114693"/>
    <w:rsid w:val="00116B15"/>
    <w:rsid w:val="00117351"/>
    <w:rsid w:val="00117DFE"/>
    <w:rsid w:val="001616F7"/>
    <w:rsid w:val="0017446F"/>
    <w:rsid w:val="00174AB2"/>
    <w:rsid w:val="00185A95"/>
    <w:rsid w:val="00187D8B"/>
    <w:rsid w:val="00191B30"/>
    <w:rsid w:val="00194225"/>
    <w:rsid w:val="001A5CDF"/>
    <w:rsid w:val="001B17BD"/>
    <w:rsid w:val="001B5261"/>
    <w:rsid w:val="001C2BFC"/>
    <w:rsid w:val="001C56E6"/>
    <w:rsid w:val="001E5A30"/>
    <w:rsid w:val="001F693A"/>
    <w:rsid w:val="00201077"/>
    <w:rsid w:val="00206E8F"/>
    <w:rsid w:val="0026121B"/>
    <w:rsid w:val="0027055E"/>
    <w:rsid w:val="00273B8C"/>
    <w:rsid w:val="002772A0"/>
    <w:rsid w:val="00287A74"/>
    <w:rsid w:val="002A51F2"/>
    <w:rsid w:val="002C3A58"/>
    <w:rsid w:val="002D14AD"/>
    <w:rsid w:val="002E692E"/>
    <w:rsid w:val="002F4482"/>
    <w:rsid w:val="002F7618"/>
    <w:rsid w:val="00302F98"/>
    <w:rsid w:val="00335DFF"/>
    <w:rsid w:val="00352867"/>
    <w:rsid w:val="003633E3"/>
    <w:rsid w:val="0037608D"/>
    <w:rsid w:val="00377E14"/>
    <w:rsid w:val="003810A3"/>
    <w:rsid w:val="00385641"/>
    <w:rsid w:val="0038707A"/>
    <w:rsid w:val="00393E94"/>
    <w:rsid w:val="003963DB"/>
    <w:rsid w:val="003A12B4"/>
    <w:rsid w:val="003A1A2B"/>
    <w:rsid w:val="003A450B"/>
    <w:rsid w:val="003A6A3F"/>
    <w:rsid w:val="003C087F"/>
    <w:rsid w:val="003D534F"/>
    <w:rsid w:val="003E6905"/>
    <w:rsid w:val="003F396E"/>
    <w:rsid w:val="00402508"/>
    <w:rsid w:val="004115F8"/>
    <w:rsid w:val="00414B41"/>
    <w:rsid w:val="0042492F"/>
    <w:rsid w:val="0042559F"/>
    <w:rsid w:val="00436B52"/>
    <w:rsid w:val="00442148"/>
    <w:rsid w:val="004440BF"/>
    <w:rsid w:val="004542DD"/>
    <w:rsid w:val="0046173C"/>
    <w:rsid w:val="00472095"/>
    <w:rsid w:val="0047613B"/>
    <w:rsid w:val="0049242B"/>
    <w:rsid w:val="004A3C4E"/>
    <w:rsid w:val="004A74A9"/>
    <w:rsid w:val="004B2130"/>
    <w:rsid w:val="004C4962"/>
    <w:rsid w:val="004D496B"/>
    <w:rsid w:val="004E1642"/>
    <w:rsid w:val="004E59DD"/>
    <w:rsid w:val="004E7411"/>
    <w:rsid w:val="004F2A66"/>
    <w:rsid w:val="004F4BC6"/>
    <w:rsid w:val="004F6031"/>
    <w:rsid w:val="004F6E78"/>
    <w:rsid w:val="00510A88"/>
    <w:rsid w:val="005141B4"/>
    <w:rsid w:val="00523B7A"/>
    <w:rsid w:val="005308A8"/>
    <w:rsid w:val="005363A5"/>
    <w:rsid w:val="00537E24"/>
    <w:rsid w:val="00542A58"/>
    <w:rsid w:val="00556E4C"/>
    <w:rsid w:val="005577E3"/>
    <w:rsid w:val="00576343"/>
    <w:rsid w:val="005902A0"/>
    <w:rsid w:val="00594376"/>
    <w:rsid w:val="00595F58"/>
    <w:rsid w:val="005967FA"/>
    <w:rsid w:val="00597627"/>
    <w:rsid w:val="005A126A"/>
    <w:rsid w:val="005B7E14"/>
    <w:rsid w:val="005D29F4"/>
    <w:rsid w:val="005D636D"/>
    <w:rsid w:val="005E2905"/>
    <w:rsid w:val="005F7FDB"/>
    <w:rsid w:val="00601ADD"/>
    <w:rsid w:val="00606DC6"/>
    <w:rsid w:val="00634857"/>
    <w:rsid w:val="00634C66"/>
    <w:rsid w:val="00636EB7"/>
    <w:rsid w:val="0064726A"/>
    <w:rsid w:val="00653C90"/>
    <w:rsid w:val="00693802"/>
    <w:rsid w:val="006C4530"/>
    <w:rsid w:val="006C5233"/>
    <w:rsid w:val="006D2287"/>
    <w:rsid w:val="006D4AA4"/>
    <w:rsid w:val="006E2D2D"/>
    <w:rsid w:val="006E364F"/>
    <w:rsid w:val="006F2A80"/>
    <w:rsid w:val="006F2BBE"/>
    <w:rsid w:val="006F49F1"/>
    <w:rsid w:val="006F4D27"/>
    <w:rsid w:val="00700EE2"/>
    <w:rsid w:val="00701031"/>
    <w:rsid w:val="0070133B"/>
    <w:rsid w:val="00705573"/>
    <w:rsid w:val="00711F9A"/>
    <w:rsid w:val="00717DD4"/>
    <w:rsid w:val="00720B6B"/>
    <w:rsid w:val="007265A0"/>
    <w:rsid w:val="00737C55"/>
    <w:rsid w:val="0074351C"/>
    <w:rsid w:val="0075317B"/>
    <w:rsid w:val="0075593E"/>
    <w:rsid w:val="00760C4C"/>
    <w:rsid w:val="007619C2"/>
    <w:rsid w:val="00761B5A"/>
    <w:rsid w:val="0076383A"/>
    <w:rsid w:val="007660C0"/>
    <w:rsid w:val="0077492A"/>
    <w:rsid w:val="007767A4"/>
    <w:rsid w:val="007E4E12"/>
    <w:rsid w:val="007E540E"/>
    <w:rsid w:val="007E7FA6"/>
    <w:rsid w:val="007F23FD"/>
    <w:rsid w:val="007F2DB5"/>
    <w:rsid w:val="00821A2C"/>
    <w:rsid w:val="008359B4"/>
    <w:rsid w:val="00842903"/>
    <w:rsid w:val="00854EEB"/>
    <w:rsid w:val="008677F8"/>
    <w:rsid w:val="00867AD9"/>
    <w:rsid w:val="008713E7"/>
    <w:rsid w:val="00872A4B"/>
    <w:rsid w:val="008743B6"/>
    <w:rsid w:val="00876D69"/>
    <w:rsid w:val="00881BFB"/>
    <w:rsid w:val="00882039"/>
    <w:rsid w:val="00895465"/>
    <w:rsid w:val="008B1E53"/>
    <w:rsid w:val="008B4CFA"/>
    <w:rsid w:val="008C0898"/>
    <w:rsid w:val="008C31E5"/>
    <w:rsid w:val="008E4F08"/>
    <w:rsid w:val="00906A1E"/>
    <w:rsid w:val="00912F78"/>
    <w:rsid w:val="00920CEA"/>
    <w:rsid w:val="00925E97"/>
    <w:rsid w:val="009418EF"/>
    <w:rsid w:val="00953C93"/>
    <w:rsid w:val="009605FB"/>
    <w:rsid w:val="00970D27"/>
    <w:rsid w:val="00972326"/>
    <w:rsid w:val="00972D31"/>
    <w:rsid w:val="009869DF"/>
    <w:rsid w:val="0099469E"/>
    <w:rsid w:val="009A1382"/>
    <w:rsid w:val="009A36A4"/>
    <w:rsid w:val="009A4263"/>
    <w:rsid w:val="009C63C4"/>
    <w:rsid w:val="009F02AB"/>
    <w:rsid w:val="009F4160"/>
    <w:rsid w:val="009F4BA2"/>
    <w:rsid w:val="00A01671"/>
    <w:rsid w:val="00A11A1D"/>
    <w:rsid w:val="00A14204"/>
    <w:rsid w:val="00A16496"/>
    <w:rsid w:val="00A2714D"/>
    <w:rsid w:val="00A3050E"/>
    <w:rsid w:val="00A412A1"/>
    <w:rsid w:val="00A44E1F"/>
    <w:rsid w:val="00A46150"/>
    <w:rsid w:val="00A5027A"/>
    <w:rsid w:val="00A51826"/>
    <w:rsid w:val="00A5360A"/>
    <w:rsid w:val="00A71FA0"/>
    <w:rsid w:val="00A73A30"/>
    <w:rsid w:val="00A945B8"/>
    <w:rsid w:val="00AA681D"/>
    <w:rsid w:val="00AD23C0"/>
    <w:rsid w:val="00AD272B"/>
    <w:rsid w:val="00AD605D"/>
    <w:rsid w:val="00AE18BB"/>
    <w:rsid w:val="00AE2199"/>
    <w:rsid w:val="00AF411E"/>
    <w:rsid w:val="00AF67B8"/>
    <w:rsid w:val="00AF769B"/>
    <w:rsid w:val="00B020AB"/>
    <w:rsid w:val="00B04BF6"/>
    <w:rsid w:val="00B05196"/>
    <w:rsid w:val="00B11A1C"/>
    <w:rsid w:val="00B11B1E"/>
    <w:rsid w:val="00B12761"/>
    <w:rsid w:val="00B21A90"/>
    <w:rsid w:val="00B23AEA"/>
    <w:rsid w:val="00B24FC5"/>
    <w:rsid w:val="00B25516"/>
    <w:rsid w:val="00B30D8E"/>
    <w:rsid w:val="00B3446B"/>
    <w:rsid w:val="00B3590A"/>
    <w:rsid w:val="00B424D4"/>
    <w:rsid w:val="00B5510A"/>
    <w:rsid w:val="00B65556"/>
    <w:rsid w:val="00B67167"/>
    <w:rsid w:val="00B72DB2"/>
    <w:rsid w:val="00B76C3E"/>
    <w:rsid w:val="00B84481"/>
    <w:rsid w:val="00B90846"/>
    <w:rsid w:val="00B95DDA"/>
    <w:rsid w:val="00BA191D"/>
    <w:rsid w:val="00BA5B8C"/>
    <w:rsid w:val="00BB7428"/>
    <w:rsid w:val="00BC41EA"/>
    <w:rsid w:val="00BC7774"/>
    <w:rsid w:val="00BD62B4"/>
    <w:rsid w:val="00BD6C7D"/>
    <w:rsid w:val="00BF02A5"/>
    <w:rsid w:val="00BF7A4E"/>
    <w:rsid w:val="00BF7B19"/>
    <w:rsid w:val="00C06574"/>
    <w:rsid w:val="00C134B9"/>
    <w:rsid w:val="00C27BE3"/>
    <w:rsid w:val="00C34033"/>
    <w:rsid w:val="00C35FCF"/>
    <w:rsid w:val="00C4389A"/>
    <w:rsid w:val="00C53D3B"/>
    <w:rsid w:val="00C6272B"/>
    <w:rsid w:val="00C76302"/>
    <w:rsid w:val="00C816DB"/>
    <w:rsid w:val="00C92500"/>
    <w:rsid w:val="00C96622"/>
    <w:rsid w:val="00CA007E"/>
    <w:rsid w:val="00CB3C66"/>
    <w:rsid w:val="00CB3E4F"/>
    <w:rsid w:val="00CC76B3"/>
    <w:rsid w:val="00CE4E1D"/>
    <w:rsid w:val="00CF1457"/>
    <w:rsid w:val="00D10596"/>
    <w:rsid w:val="00D15FC1"/>
    <w:rsid w:val="00D16879"/>
    <w:rsid w:val="00D4064F"/>
    <w:rsid w:val="00D43FCA"/>
    <w:rsid w:val="00D75C26"/>
    <w:rsid w:val="00D77600"/>
    <w:rsid w:val="00D90702"/>
    <w:rsid w:val="00D94849"/>
    <w:rsid w:val="00D94D4A"/>
    <w:rsid w:val="00D9524C"/>
    <w:rsid w:val="00D96F58"/>
    <w:rsid w:val="00DA4B1A"/>
    <w:rsid w:val="00DB4114"/>
    <w:rsid w:val="00DB615E"/>
    <w:rsid w:val="00DE0A4E"/>
    <w:rsid w:val="00DF1333"/>
    <w:rsid w:val="00DF5992"/>
    <w:rsid w:val="00E07BAE"/>
    <w:rsid w:val="00E172CF"/>
    <w:rsid w:val="00E1757E"/>
    <w:rsid w:val="00E358EB"/>
    <w:rsid w:val="00E47BF2"/>
    <w:rsid w:val="00E61C34"/>
    <w:rsid w:val="00E62381"/>
    <w:rsid w:val="00E63BA5"/>
    <w:rsid w:val="00E664DD"/>
    <w:rsid w:val="00E960A9"/>
    <w:rsid w:val="00EA4D22"/>
    <w:rsid w:val="00EB2EAF"/>
    <w:rsid w:val="00EC601E"/>
    <w:rsid w:val="00EC6027"/>
    <w:rsid w:val="00EF20BC"/>
    <w:rsid w:val="00F015F0"/>
    <w:rsid w:val="00F0570F"/>
    <w:rsid w:val="00F154A7"/>
    <w:rsid w:val="00F15E1F"/>
    <w:rsid w:val="00F363E5"/>
    <w:rsid w:val="00F437DB"/>
    <w:rsid w:val="00F442AE"/>
    <w:rsid w:val="00F44B4F"/>
    <w:rsid w:val="00F639D7"/>
    <w:rsid w:val="00F80EAB"/>
    <w:rsid w:val="00F81F9B"/>
    <w:rsid w:val="00F918B0"/>
    <w:rsid w:val="00F970F4"/>
    <w:rsid w:val="00FB0751"/>
    <w:rsid w:val="00FB0988"/>
    <w:rsid w:val="00FB6DB5"/>
    <w:rsid w:val="00FC56CC"/>
    <w:rsid w:val="00FD021A"/>
    <w:rsid w:val="00FD3BAB"/>
    <w:rsid w:val="00FE373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396E"/>
  </w:style>
  <w:style w:type="paragraph" w:styleId="a5">
    <w:name w:val="footer"/>
    <w:basedOn w:val="a"/>
    <w:link w:val="a6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396E"/>
  </w:style>
  <w:style w:type="paragraph" w:styleId="a7">
    <w:name w:val="Balloon Text"/>
    <w:basedOn w:val="a"/>
    <w:link w:val="a8"/>
    <w:uiPriority w:val="99"/>
    <w:semiHidden/>
    <w:unhideWhenUsed/>
    <w:rsid w:val="0001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44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3760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37608D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5D29F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154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396E"/>
  </w:style>
  <w:style w:type="paragraph" w:styleId="a5">
    <w:name w:val="footer"/>
    <w:basedOn w:val="a"/>
    <w:link w:val="a6"/>
    <w:uiPriority w:val="99"/>
    <w:unhideWhenUsed/>
    <w:rsid w:val="003F396E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396E"/>
  </w:style>
  <w:style w:type="paragraph" w:styleId="a7">
    <w:name w:val="Balloon Text"/>
    <w:basedOn w:val="a"/>
    <w:link w:val="a8"/>
    <w:uiPriority w:val="99"/>
    <w:semiHidden/>
    <w:unhideWhenUsed/>
    <w:rsid w:val="00014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44B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3760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37608D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5D29F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154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F4CA-9CE0-4C65-8D0B-305F9F7E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ShigeruAkita</dc:creator>
  <cp:lastModifiedBy>ShigeruAkita</cp:lastModifiedBy>
  <cp:revision>2</cp:revision>
  <cp:lastPrinted>2015-12-30T11:59:00Z</cp:lastPrinted>
  <dcterms:created xsi:type="dcterms:W3CDTF">2016-02-06T03:56:00Z</dcterms:created>
  <dcterms:modified xsi:type="dcterms:W3CDTF">2016-02-06T03:56:00Z</dcterms:modified>
</cp:coreProperties>
</file>